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4E" w:rsidRDefault="0037494E" w:rsidP="0037494E">
      <w:pPr>
        <w:spacing w:after="150" w:line="25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AB26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юджетное общеобразовательное учреждение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«Нагорно-Ивановская средняя общеобразовательная школа» Тарского муниципального района Омской области</w:t>
      </w:r>
    </w:p>
    <w:p w:rsidR="0037494E" w:rsidRDefault="0037494E" w:rsidP="0037494E">
      <w:pPr>
        <w:spacing w:after="150" w:line="25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531"/>
        <w:gridCol w:w="4740"/>
      </w:tblGrid>
      <w:tr w:rsidR="0037494E" w:rsidTr="00A26E72">
        <w:tc>
          <w:tcPr>
            <w:tcW w:w="4531" w:type="dxa"/>
          </w:tcPr>
          <w:p w:rsidR="0037494E" w:rsidRDefault="0037494E" w:rsidP="00A26E7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на заседании педагоги</w:t>
            </w:r>
            <w:r w:rsidR="000B5FE7">
              <w:rPr>
                <w:rFonts w:ascii="Times New Roman" w:hAnsi="Times New Roman"/>
                <w:sz w:val="28"/>
                <w:szCs w:val="28"/>
              </w:rPr>
              <w:t>ческого совета № 6 от 3</w:t>
            </w:r>
            <w:r>
              <w:rPr>
                <w:rFonts w:ascii="Times New Roman" w:hAnsi="Times New Roman"/>
                <w:sz w:val="28"/>
                <w:szCs w:val="28"/>
              </w:rPr>
              <w:t>0.05.2022  года</w:t>
            </w:r>
          </w:p>
        </w:tc>
        <w:tc>
          <w:tcPr>
            <w:tcW w:w="4740" w:type="dxa"/>
          </w:tcPr>
          <w:p w:rsidR="0037494E" w:rsidRDefault="0037494E" w:rsidP="00A26E7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37494E" w:rsidRDefault="0037494E" w:rsidP="00A26E7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БОУ "Нагорно-Ивановская СОШ" _______________ Гордеев Е.А.</w:t>
            </w:r>
          </w:p>
          <w:p w:rsidR="0037494E" w:rsidRDefault="0037494E" w:rsidP="00A26E7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 w:rsidR="000B5FE7">
              <w:rPr>
                <w:rFonts w:ascii="Times New Roman" w:hAnsi="Times New Roman"/>
                <w:sz w:val="28"/>
                <w:szCs w:val="28"/>
              </w:rPr>
              <w:t>07.06</w:t>
            </w:r>
            <w:r w:rsidR="00F00CF9">
              <w:rPr>
                <w:rFonts w:ascii="Times New Roman" w:hAnsi="Times New Roman"/>
                <w:sz w:val="28"/>
                <w:szCs w:val="28"/>
              </w:rPr>
              <w:t>.2022 года № 80</w:t>
            </w:r>
          </w:p>
        </w:tc>
      </w:tr>
    </w:tbl>
    <w:p w:rsidR="0037494E" w:rsidRDefault="0037494E" w:rsidP="0037494E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7494E" w:rsidRPr="00942811" w:rsidRDefault="0037494E" w:rsidP="0037494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94E" w:rsidRPr="0037494E" w:rsidRDefault="0037494E" w:rsidP="0037494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37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языке (языках) обучения и воспитания</w:t>
      </w:r>
    </w:p>
    <w:p w:rsidR="0037494E" w:rsidRPr="00942811" w:rsidRDefault="0037494E" w:rsidP="0037494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7494E" w:rsidRPr="0037494E" w:rsidRDefault="0037494E" w:rsidP="0037494E">
      <w:pPr>
        <w:spacing w:after="15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94E">
        <w:rPr>
          <w:rFonts w:ascii="Times New Roman" w:eastAsia="Times New Roman" w:hAnsi="Times New Roman" w:cs="Times New Roman"/>
          <w:sz w:val="24"/>
          <w:szCs w:val="24"/>
          <w:lang w:eastAsia="ru-RU"/>
        </w:rPr>
        <w:t> 1.1. Настоящее положение о языке обучения и воспитания (далее – положение) разработано в соответствии </w:t>
      </w:r>
      <w:hyperlink r:id="rId4" w:anchor="/document/99/902389617/" w:history="1">
        <w:r w:rsidRPr="003749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37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образовании в Российской Федерации», Уставом  </w:t>
      </w:r>
      <w:r w:rsidRPr="003749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юджетного общеобразовательного учреждения</w:t>
      </w:r>
      <w:r w:rsidRPr="003749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«Нагорно-Ивановская средняя общеобразовательная школа» Тарского муниципального района Омской области</w:t>
      </w:r>
    </w:p>
    <w:p w:rsidR="0037494E" w:rsidRPr="00942811" w:rsidRDefault="0037494E" w:rsidP="003749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 1.2. Положение устанавливает языки образования и порядок их выбора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(законными представителями) несовершеннолетних обучающихся при приеме на </w:t>
      </w:r>
      <w:proofErr w:type="gramStart"/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начального общего и основного общего образования в пределах возможностей школы.</w:t>
      </w:r>
    </w:p>
    <w:p w:rsidR="0037494E" w:rsidRPr="00942811" w:rsidRDefault="0037494E" w:rsidP="003749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Язык (языки) обучения</w:t>
      </w:r>
    </w:p>
    <w:p w:rsidR="0037494E" w:rsidRPr="00942811" w:rsidRDefault="0037494E" w:rsidP="0037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4E" w:rsidRPr="00942811" w:rsidRDefault="0037494E" w:rsidP="007C219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Образовательная деятельность в школе осуществляется на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государственном</w:t>
      </w:r>
      <w:r w:rsidRPr="00942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русском </w:t>
      </w:r>
    </w:p>
    <w:p w:rsidR="00512C21" w:rsidRDefault="007C219B" w:rsidP="003749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2.2</w:t>
      </w:r>
      <w:r w:rsidR="0037494E"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2C21" w:rsidRPr="00512C21">
        <w:rPr>
          <w:rFonts w:ascii="Times New Roman" w:hAnsi="Times New Roman" w:cs="Times New Roman"/>
          <w:sz w:val="24"/>
          <w:szCs w:val="24"/>
        </w:rPr>
        <w:t>Изучение родного языка, родной литературы, второго иностранного языка осуществляется при наличии возможностей организации и по заявлению обучающихся, родителей (законных представителей) несовершеннолетних обучающихся.</w:t>
      </w:r>
      <w:r w:rsidR="0051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94E" w:rsidRPr="00942811" w:rsidRDefault="00512C21" w:rsidP="003749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</w:t>
      </w:r>
      <w:r w:rsidR="0037494E"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образования, изучаемого языка по предмету «Родной язык» и языков обучения по предметам «Литературное чтение на родном языке», «Родная литература» осуществляется по заявлениям родителей (законных представителей) несовершеннолетних  обучающ</w:t>
      </w:r>
      <w:r w:rsidR="0037494E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при приё</w:t>
      </w:r>
      <w:r w:rsidR="0037494E"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 (переводе) на обучение по имеющим государственную аккредитацию образовательным программам начального общего, основного общего образования и по заявлениям родителей (законных представителей) или поступающего на обучение по имеющей государственную аккредитацию</w:t>
      </w:r>
      <w:proofErr w:type="gramEnd"/>
      <w:r w:rsidR="0037494E"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программу среднего общего образования</w:t>
      </w:r>
      <w:r>
        <w:t xml:space="preserve">. 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большинство не изъявит желания, то школа не должна вводить 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494E" w:rsidRPr="0037494E" w:rsidRDefault="000B5FE7" w:rsidP="003749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2.4</w:t>
      </w:r>
      <w:r w:rsidR="0037494E"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имеющих государственную аккредитацию образовательных программ Школа</w:t>
      </w:r>
      <w:r w:rsidR="0037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94E"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преподавание и изучение иностранных языков </w:t>
      </w:r>
      <w:r w:rsidR="0037494E" w:rsidRPr="003749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7494E" w:rsidRPr="003749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английский, немецкий</w:t>
      </w:r>
      <w:r w:rsidR="0037494E" w:rsidRPr="003749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494E" w:rsidRPr="00942811" w:rsidRDefault="000B5FE7" w:rsidP="00711D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2.5</w:t>
      </w:r>
      <w:r w:rsidR="0037494E"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дополнительных образовательных программ по запросу участников</w:t>
      </w:r>
      <w:r w:rsidR="0071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94E"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школа вправе организовать обучение иным иностранным языкам.</w:t>
      </w:r>
      <w:r w:rsidR="0071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94E"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</w:t>
      </w:r>
      <w:proofErr w:type="gramStart"/>
      <w:r w:rsidR="0037494E"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="0037494E"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образовательным программам, а также </w:t>
      </w:r>
      <w:r w:rsidR="0037494E"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</w:t>
      </w:r>
      <w:r w:rsidR="0071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94E"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образования определяются школой в соответствующих дополнительных</w:t>
      </w:r>
      <w:r w:rsidR="0071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94E"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программах.</w:t>
      </w:r>
    </w:p>
    <w:p w:rsidR="0037494E" w:rsidRPr="00942811" w:rsidRDefault="0037494E" w:rsidP="0037494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образовательной деятельности</w:t>
      </w:r>
    </w:p>
    <w:p w:rsidR="0037494E" w:rsidRPr="00942811" w:rsidRDefault="0037494E" w:rsidP="009425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Государственный русский язык изучается в рамках предметов «Русский язык», «Родной</w:t>
      </w:r>
      <w:r w:rsidR="0071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язык». На русском языке преподаются предметы «Литературное чтение», «Литература»,</w:t>
      </w:r>
      <w:r w:rsidR="0071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чтение на родном языке», «Родная литература».</w:t>
      </w:r>
    </w:p>
    <w:p w:rsidR="0037494E" w:rsidRPr="00942565" w:rsidRDefault="0037494E" w:rsidP="00942565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42565">
        <w:rPr>
          <w:rFonts w:ascii="Times New Roman" w:eastAsia="Times New Roman" w:hAnsi="Times New Roman" w:cs="Times New Roman"/>
          <w:sz w:val="24"/>
          <w:szCs w:val="24"/>
          <w:lang w:eastAsia="ru-RU"/>
        </w:rPr>
        <w:t> 3.3. Преподавание и изучение </w:t>
      </w:r>
      <w:r w:rsidRPr="00942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государственных языков, родного языка из числа</w:t>
      </w:r>
      <w:r w:rsidR="00711D0E" w:rsidRPr="0094256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942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языков народов Российской Федерации, в том числе русского языка как родного языка</w:t>
      </w:r>
      <w:r w:rsidRPr="00942565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r w:rsidR="00942565" w:rsidRPr="0094256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942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37494E" w:rsidRPr="00942811" w:rsidRDefault="0037494E" w:rsidP="009425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3.4. Преподавание и изучение </w:t>
      </w:r>
      <w:r w:rsidR="0094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немецкого </w:t>
      </w: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рамках имеющих государственную</w:t>
      </w:r>
      <w:r w:rsidR="0094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 образовательных программ организуется для об</w:t>
      </w:r>
      <w:r w:rsidR="00942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2</w:t>
      </w: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–11 классов.</w:t>
      </w:r>
      <w:r w:rsidR="0094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и изучение второго иностранного языка (</w:t>
      </w:r>
      <w:r w:rsidR="00942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</w:t>
      </w: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организуется для</w:t>
      </w:r>
      <w:r w:rsidR="0094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94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– 9 </w:t>
      </w:r>
      <w:r w:rsidRPr="009428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37494E" w:rsidRPr="00942811" w:rsidRDefault="0037494E" w:rsidP="00C149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 3.5. Преподавание и изучение иностранных языков в рамках имеющих государственную</w:t>
      </w:r>
      <w:r w:rsidR="00C1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 образовательных программ осуществляются в соответствии с федеральными</w:t>
      </w:r>
      <w:r w:rsidR="00C1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государственными образовательными </w:t>
      </w:r>
      <w:proofErr w:type="gramStart"/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стандартами</w:t>
      </w:r>
      <w:proofErr w:type="gramEnd"/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 осуществляться на иностранных языках в соответствии с учебным планом и образовательными программами соответствующего уровня образования.</w:t>
      </w:r>
    </w:p>
    <w:p w:rsidR="0037494E" w:rsidRPr="00C1499A" w:rsidRDefault="0037494E" w:rsidP="00C1499A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 3.6. Преподавание и изучение иных предметов учебного плана осуществляется на </w:t>
      </w:r>
      <w:r w:rsidRPr="00C149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русском</w:t>
      </w:r>
      <w:r w:rsidR="00C1499A" w:rsidRPr="00C1499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C149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языке</w:t>
      </w:r>
      <w:r w:rsidRPr="00C14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94E" w:rsidRPr="00942811" w:rsidRDefault="0037494E" w:rsidP="00C1499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94E" w:rsidRPr="00942811" w:rsidRDefault="0037494E" w:rsidP="0037494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Язык (языки) воспитания</w:t>
      </w:r>
    </w:p>
    <w:p w:rsidR="008B7A31" w:rsidRPr="00711D0E" w:rsidRDefault="0037494E" w:rsidP="00711D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D0E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Внеурочная деятельность и воспитательная работа в школе осуществляется на</w:t>
      </w:r>
      <w:r w:rsidR="00711D0E" w:rsidRPr="0071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D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русском язык</w:t>
      </w:r>
      <w:r w:rsidR="00711D0E" w:rsidRPr="00711D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711D0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утвержденными планами внеурочной</w:t>
      </w:r>
      <w:r w:rsidR="00711D0E" w:rsidRPr="0071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D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воспитательной работы.</w:t>
      </w:r>
    </w:p>
    <w:sectPr w:rsidR="008B7A31" w:rsidRPr="00711D0E" w:rsidSect="008B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494E"/>
    <w:rsid w:val="000B5FE7"/>
    <w:rsid w:val="00192111"/>
    <w:rsid w:val="0037494E"/>
    <w:rsid w:val="00512C21"/>
    <w:rsid w:val="005744AA"/>
    <w:rsid w:val="00607C99"/>
    <w:rsid w:val="00700DBA"/>
    <w:rsid w:val="00711D0E"/>
    <w:rsid w:val="00755AFB"/>
    <w:rsid w:val="007C219B"/>
    <w:rsid w:val="008B7A31"/>
    <w:rsid w:val="00942565"/>
    <w:rsid w:val="00B36F76"/>
    <w:rsid w:val="00B53BED"/>
    <w:rsid w:val="00C1499A"/>
    <w:rsid w:val="00D03F20"/>
    <w:rsid w:val="00F0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494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74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3500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2022-06-07T04:19:00Z</cp:lastPrinted>
  <dcterms:created xsi:type="dcterms:W3CDTF">2022-06-07T04:05:00Z</dcterms:created>
  <dcterms:modified xsi:type="dcterms:W3CDTF">2022-06-07T04:19:00Z</dcterms:modified>
</cp:coreProperties>
</file>