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F" w:rsidRDefault="00D7794F" w:rsidP="00FA1589">
      <w:pPr>
        <w:spacing w:before="68"/>
        <w:ind w:left="401"/>
        <w:rPr>
          <w:b/>
          <w:color w:val="231F20"/>
          <w:w w:val="80"/>
          <w:sz w:val="20"/>
          <w:szCs w:val="20"/>
        </w:rPr>
      </w:pPr>
    </w:p>
    <w:p w:rsidR="00D7794F" w:rsidRDefault="00D7794F" w:rsidP="00FA1589">
      <w:pPr>
        <w:spacing w:before="68"/>
        <w:ind w:left="401"/>
        <w:rPr>
          <w:b/>
          <w:color w:val="231F20"/>
          <w:w w:val="80"/>
          <w:sz w:val="20"/>
          <w:szCs w:val="20"/>
        </w:rPr>
      </w:pPr>
    </w:p>
    <w:p w:rsidR="00D7794F" w:rsidRDefault="00D7794F" w:rsidP="00FA1589">
      <w:pPr>
        <w:spacing w:before="68"/>
        <w:ind w:left="401"/>
        <w:rPr>
          <w:b/>
          <w:color w:val="231F20"/>
          <w:w w:val="80"/>
          <w:sz w:val="20"/>
          <w:szCs w:val="20"/>
        </w:rPr>
      </w:pPr>
    </w:p>
    <w:p w:rsidR="00D7794F" w:rsidRPr="00CC6ABE" w:rsidRDefault="00D7794F" w:rsidP="00D7794F">
      <w:pPr>
        <w:spacing w:line="408" w:lineRule="auto"/>
        <w:ind w:left="120"/>
        <w:jc w:val="center"/>
      </w:pPr>
      <w:bookmarkStart w:id="0" w:name="b9bd104d-6082-47bd-8132-2766a2040a6c"/>
      <w:r w:rsidRPr="00CC6ABE">
        <w:rPr>
          <w:b/>
          <w:color w:val="000000"/>
        </w:rPr>
        <w:t>Министерство образования Омской области</w:t>
      </w:r>
      <w:bookmarkEnd w:id="0"/>
      <w:r w:rsidRPr="00CC6ABE">
        <w:rPr>
          <w:b/>
          <w:color w:val="000000"/>
        </w:rPr>
        <w:t xml:space="preserve"> </w:t>
      </w:r>
    </w:p>
    <w:p w:rsidR="00D7794F" w:rsidRPr="00CC6ABE" w:rsidRDefault="00D7794F" w:rsidP="00D7794F">
      <w:pPr>
        <w:spacing w:line="408" w:lineRule="auto"/>
        <w:ind w:left="120"/>
        <w:jc w:val="center"/>
      </w:pPr>
      <w:bookmarkStart w:id="1" w:name="34df4a62-8dcd-4a78-a0bb-c2323fe584ec"/>
      <w:r w:rsidRPr="00CC6ABE">
        <w:rPr>
          <w:b/>
          <w:color w:val="000000"/>
        </w:rPr>
        <w:t>Тарского муниципального района</w:t>
      </w:r>
      <w:bookmarkEnd w:id="1"/>
    </w:p>
    <w:p w:rsidR="00D7794F" w:rsidRPr="00CC6ABE" w:rsidRDefault="00D7794F" w:rsidP="00D7794F">
      <w:pPr>
        <w:spacing w:line="408" w:lineRule="auto"/>
        <w:ind w:left="120"/>
        <w:jc w:val="center"/>
      </w:pPr>
      <w:r w:rsidRPr="00CC6ABE">
        <w:rPr>
          <w:b/>
          <w:color w:val="000000"/>
        </w:rPr>
        <w:t>БОУ "Нагорно-Ивановская СОШ"</w:t>
      </w:r>
    </w:p>
    <w:p w:rsidR="00D7794F" w:rsidRPr="00CC6ABE" w:rsidRDefault="00D7794F" w:rsidP="00D7794F">
      <w:pPr>
        <w:ind w:left="120"/>
      </w:pPr>
    </w:p>
    <w:p w:rsidR="00D7794F" w:rsidRPr="00CC6ABE" w:rsidRDefault="00D7794F" w:rsidP="00D7794F">
      <w:pPr>
        <w:ind w:left="120"/>
      </w:pPr>
    </w:p>
    <w:tbl>
      <w:tblPr>
        <w:tblW w:w="0" w:type="auto"/>
        <w:tblLook w:val="04A0"/>
      </w:tblPr>
      <w:tblGrid>
        <w:gridCol w:w="2362"/>
        <w:gridCol w:w="2362"/>
        <w:gridCol w:w="2362"/>
      </w:tblGrid>
      <w:tr w:rsidR="00D7794F" w:rsidRPr="00CC6ABE" w:rsidTr="009C609E">
        <w:tc>
          <w:tcPr>
            <w:tcW w:w="3114" w:type="dxa"/>
          </w:tcPr>
          <w:p w:rsidR="00D7794F" w:rsidRPr="00CC6ABE" w:rsidRDefault="00D7794F" w:rsidP="009C609E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РАССМОТРЕНО</w:t>
            </w:r>
          </w:p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руководитель МО</w:t>
            </w:r>
          </w:p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 xml:space="preserve">________________________ </w:t>
            </w:r>
          </w:p>
          <w:p w:rsidR="00D7794F" w:rsidRPr="00CC6ABE" w:rsidRDefault="00D7794F" w:rsidP="009C609E">
            <w:pPr>
              <w:jc w:val="right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Жаркова А.В.</w:t>
            </w:r>
          </w:p>
          <w:p w:rsidR="00D7794F" w:rsidRPr="00CC6ABE" w:rsidRDefault="00D7794F" w:rsidP="009C609E">
            <w:pPr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Протокол №1 от «28» 08   2024 г.</w:t>
            </w:r>
          </w:p>
          <w:p w:rsidR="00D7794F" w:rsidRPr="00CC6ABE" w:rsidRDefault="00D7794F" w:rsidP="009C609E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СОГЛАСОВАНО</w:t>
            </w:r>
          </w:p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заместитель директора по </w:t>
            </w:r>
            <w:r w:rsidRPr="00CC6ABE">
              <w:rPr>
                <w:color w:val="000000"/>
                <w:sz w:val="16"/>
                <w:szCs w:val="16"/>
              </w:rPr>
              <w:t>ВР</w:t>
            </w:r>
          </w:p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 xml:space="preserve">________________________ </w:t>
            </w:r>
          </w:p>
          <w:p w:rsidR="00D7794F" w:rsidRPr="00CC6ABE" w:rsidRDefault="00D7794F" w:rsidP="009C609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Жаркова А.В.</w:t>
            </w:r>
            <w:r w:rsidRPr="00CC6ABE">
              <w:rPr>
                <w:color w:val="000000"/>
                <w:sz w:val="16"/>
                <w:szCs w:val="16"/>
              </w:rPr>
              <w:t>.</w:t>
            </w:r>
          </w:p>
          <w:p w:rsidR="00D7794F" w:rsidRPr="00CC6ABE" w:rsidRDefault="00D7794F" w:rsidP="009C609E">
            <w:pPr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Протокол №1 от «28» 08   2024 г.</w:t>
            </w:r>
          </w:p>
          <w:p w:rsidR="00D7794F" w:rsidRPr="00CC6ABE" w:rsidRDefault="00D7794F" w:rsidP="009C609E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УТВЕРЖДЕНО</w:t>
            </w:r>
          </w:p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Директор ОО</w:t>
            </w:r>
          </w:p>
          <w:p w:rsidR="00D7794F" w:rsidRPr="00CC6ABE" w:rsidRDefault="00D7794F" w:rsidP="009C609E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 xml:space="preserve">________________________ </w:t>
            </w:r>
          </w:p>
          <w:p w:rsidR="00D7794F" w:rsidRPr="00CC6ABE" w:rsidRDefault="00D7794F" w:rsidP="009C609E">
            <w:pPr>
              <w:jc w:val="right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Гордеев Е.А.</w:t>
            </w:r>
          </w:p>
          <w:p w:rsidR="00D7794F" w:rsidRPr="00CC6ABE" w:rsidRDefault="00D7794F" w:rsidP="009C609E">
            <w:pPr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Приказ № 96 от «28» 08   2024 г.</w:t>
            </w:r>
          </w:p>
          <w:p w:rsidR="00D7794F" w:rsidRPr="00CC6ABE" w:rsidRDefault="00D7794F" w:rsidP="009C609E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D7794F" w:rsidRDefault="00D7794F" w:rsidP="00D7794F"/>
    <w:p w:rsidR="00D7794F" w:rsidRDefault="00D7794F" w:rsidP="00D7794F">
      <w:pPr>
        <w:ind w:left="120"/>
      </w:pPr>
    </w:p>
    <w:p w:rsidR="00D7794F" w:rsidRPr="00A96CDC" w:rsidRDefault="00D7794F" w:rsidP="00D7794F">
      <w:pPr>
        <w:ind w:left="120"/>
        <w:jc w:val="center"/>
      </w:pPr>
    </w:p>
    <w:p w:rsidR="00D7794F" w:rsidRPr="00A96CDC" w:rsidRDefault="00D7794F" w:rsidP="00D7794F"/>
    <w:p w:rsidR="00D7794F" w:rsidRPr="00CC6ABE" w:rsidRDefault="00D7794F" w:rsidP="00D7794F">
      <w:pPr>
        <w:pStyle w:val="a8"/>
        <w:spacing w:before="140"/>
        <w:rPr>
          <w:sz w:val="24"/>
          <w:szCs w:val="24"/>
        </w:rPr>
      </w:pPr>
      <w:r w:rsidRPr="00CC6ABE">
        <w:rPr>
          <w:sz w:val="24"/>
          <w:szCs w:val="24"/>
        </w:rPr>
        <w:t>Рабочая</w:t>
      </w:r>
      <w:r w:rsidRPr="00CC6ABE">
        <w:rPr>
          <w:spacing w:val="-6"/>
          <w:sz w:val="24"/>
          <w:szCs w:val="24"/>
        </w:rPr>
        <w:t xml:space="preserve"> </w:t>
      </w:r>
      <w:r w:rsidRPr="00CC6ABE">
        <w:rPr>
          <w:sz w:val="24"/>
          <w:szCs w:val="24"/>
        </w:rPr>
        <w:t>программа</w:t>
      </w:r>
      <w:r w:rsidRPr="00CC6ABE">
        <w:rPr>
          <w:spacing w:val="-6"/>
          <w:sz w:val="24"/>
          <w:szCs w:val="24"/>
        </w:rPr>
        <w:t xml:space="preserve"> </w:t>
      </w:r>
      <w:r w:rsidRPr="00CC6ABE">
        <w:rPr>
          <w:sz w:val="24"/>
          <w:szCs w:val="24"/>
        </w:rPr>
        <w:t>курса</w:t>
      </w:r>
      <w:r w:rsidRPr="00CC6ABE">
        <w:rPr>
          <w:spacing w:val="-2"/>
          <w:sz w:val="24"/>
          <w:szCs w:val="24"/>
        </w:rPr>
        <w:t xml:space="preserve"> </w:t>
      </w:r>
      <w:r w:rsidRPr="00CC6ABE">
        <w:rPr>
          <w:sz w:val="24"/>
          <w:szCs w:val="24"/>
        </w:rPr>
        <w:t>внеурочной</w:t>
      </w:r>
      <w:r w:rsidRPr="00CC6ABE">
        <w:rPr>
          <w:spacing w:val="-3"/>
          <w:sz w:val="24"/>
          <w:szCs w:val="24"/>
        </w:rPr>
        <w:t xml:space="preserve"> </w:t>
      </w:r>
      <w:r w:rsidRPr="00CC6ABE">
        <w:rPr>
          <w:sz w:val="24"/>
          <w:szCs w:val="24"/>
        </w:rPr>
        <w:t>деятельности</w:t>
      </w:r>
    </w:p>
    <w:p w:rsidR="00D7794F" w:rsidRPr="00CC6ABE" w:rsidRDefault="00D7794F" w:rsidP="00D7794F">
      <w:pPr>
        <w:pStyle w:val="a8"/>
        <w:spacing w:line="319" w:lineRule="auto"/>
        <w:ind w:left="1979" w:right="1533"/>
        <w:rPr>
          <w:sz w:val="24"/>
          <w:szCs w:val="24"/>
        </w:rPr>
      </w:pPr>
      <w:r>
        <w:rPr>
          <w:sz w:val="24"/>
          <w:szCs w:val="24"/>
        </w:rPr>
        <w:t xml:space="preserve">«Школьный хор </w:t>
      </w:r>
      <w:r w:rsidRPr="00CC6ABE">
        <w:rPr>
          <w:sz w:val="24"/>
          <w:szCs w:val="24"/>
        </w:rPr>
        <w:t>»</w:t>
      </w:r>
      <w:r w:rsidRPr="00CC6ABE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2-9</w:t>
      </w:r>
      <w:r w:rsidRPr="00CC6ABE">
        <w:rPr>
          <w:sz w:val="24"/>
          <w:szCs w:val="24"/>
        </w:rPr>
        <w:t>класс</w:t>
      </w:r>
    </w:p>
    <w:p w:rsidR="00D7794F" w:rsidRDefault="00D7794F" w:rsidP="00D7794F">
      <w:pPr>
        <w:pStyle w:val="a3"/>
        <w:rPr>
          <w:sz w:val="30"/>
        </w:rPr>
      </w:pPr>
    </w:p>
    <w:p w:rsidR="00D7794F" w:rsidRDefault="00D7794F" w:rsidP="00D7794F">
      <w:pPr>
        <w:pStyle w:val="a3"/>
        <w:rPr>
          <w:sz w:val="30"/>
        </w:rPr>
      </w:pPr>
    </w:p>
    <w:p w:rsidR="00D7794F" w:rsidRDefault="00D7794F" w:rsidP="00D7794F">
      <w:pPr>
        <w:pStyle w:val="a3"/>
        <w:rPr>
          <w:sz w:val="30"/>
        </w:rPr>
      </w:pPr>
    </w:p>
    <w:p w:rsidR="00D7794F" w:rsidRDefault="00D7794F" w:rsidP="00D7794F">
      <w:pPr>
        <w:pStyle w:val="a3"/>
        <w:rPr>
          <w:sz w:val="30"/>
        </w:rPr>
      </w:pPr>
    </w:p>
    <w:p w:rsidR="00D7794F" w:rsidRDefault="00D7794F" w:rsidP="00D7794F">
      <w:pPr>
        <w:pStyle w:val="a3"/>
        <w:rPr>
          <w:sz w:val="30"/>
        </w:rPr>
      </w:pPr>
    </w:p>
    <w:p w:rsidR="00D7794F" w:rsidRPr="00D7794F" w:rsidRDefault="00D7794F" w:rsidP="00D7794F">
      <w:pPr>
        <w:spacing w:before="181"/>
        <w:ind w:right="794"/>
      </w:pPr>
    </w:p>
    <w:p w:rsidR="00D7794F" w:rsidRDefault="00D7794F" w:rsidP="00FA1589">
      <w:pPr>
        <w:spacing w:before="68"/>
        <w:ind w:left="401"/>
        <w:rPr>
          <w:b/>
          <w:color w:val="231F20"/>
          <w:w w:val="80"/>
          <w:sz w:val="20"/>
          <w:szCs w:val="20"/>
        </w:rPr>
      </w:pPr>
    </w:p>
    <w:p w:rsidR="00D7794F" w:rsidRDefault="00D7794F" w:rsidP="00D7794F">
      <w:pPr>
        <w:spacing w:before="68"/>
        <w:rPr>
          <w:b/>
          <w:color w:val="231F20"/>
          <w:w w:val="80"/>
          <w:sz w:val="20"/>
          <w:szCs w:val="20"/>
        </w:rPr>
      </w:pPr>
    </w:p>
    <w:p w:rsidR="00D7794F" w:rsidRPr="00D7794F" w:rsidRDefault="00D7794F" w:rsidP="00D7794F">
      <w:pPr>
        <w:spacing w:before="68"/>
        <w:rPr>
          <w:color w:val="231F20"/>
          <w:w w:val="80"/>
          <w:sz w:val="24"/>
          <w:szCs w:val="24"/>
        </w:rPr>
      </w:pPr>
      <w:r>
        <w:rPr>
          <w:color w:val="231F20"/>
          <w:w w:val="80"/>
          <w:sz w:val="24"/>
          <w:szCs w:val="24"/>
        </w:rPr>
        <w:t xml:space="preserve">                                                          </w:t>
      </w:r>
      <w:r w:rsidRPr="00D7794F">
        <w:rPr>
          <w:color w:val="231F20"/>
          <w:w w:val="80"/>
          <w:sz w:val="24"/>
          <w:szCs w:val="24"/>
        </w:rPr>
        <w:t>Нагорное 2024</w:t>
      </w:r>
    </w:p>
    <w:p w:rsidR="00D7794F" w:rsidRDefault="00D7794F" w:rsidP="00D7794F">
      <w:pPr>
        <w:spacing w:before="68"/>
        <w:rPr>
          <w:b/>
          <w:color w:val="231F20"/>
          <w:w w:val="80"/>
          <w:sz w:val="20"/>
          <w:szCs w:val="20"/>
        </w:rPr>
      </w:pPr>
    </w:p>
    <w:p w:rsidR="00FA1589" w:rsidRPr="00FA1589" w:rsidRDefault="00FA1589" w:rsidP="00D7794F">
      <w:pPr>
        <w:spacing w:before="68"/>
        <w:rPr>
          <w:b/>
          <w:sz w:val="20"/>
          <w:szCs w:val="20"/>
        </w:rPr>
      </w:pPr>
      <w:r w:rsidRPr="00FA1589">
        <w:rPr>
          <w:sz w:val="20"/>
          <w:szCs w:val="20"/>
        </w:rPr>
        <w:pict>
          <v:shape id="docshape9" o:spid="_x0000_s1026" style="position:absolute;margin-left:51pt;margin-top:20.65pt;width:317.5pt;height:.1pt;z-index:-251656192;mso-wrap-distance-left:0;mso-wrap-distance-right:0;mso-position-horizontal-relative:page" coordorigin="1020,413" coordsize="6350,0" path="m1020,413r6350,e" filled="f" strokecolor="#231f20" strokeweight=".5pt">
            <v:path arrowok="t"/>
            <w10:wrap type="topAndBottom" anchorx="page"/>
          </v:shape>
        </w:pict>
      </w:r>
      <w:r w:rsidR="00D7794F">
        <w:rPr>
          <w:b/>
          <w:color w:val="231F20"/>
          <w:w w:val="80"/>
          <w:sz w:val="20"/>
          <w:szCs w:val="20"/>
        </w:rPr>
        <w:t xml:space="preserve">           </w:t>
      </w:r>
    </w:p>
    <w:p w:rsidR="00FA1589" w:rsidRPr="00FA1589" w:rsidRDefault="00FA1589" w:rsidP="00FA1589">
      <w:pPr>
        <w:pStyle w:val="a3"/>
        <w:spacing w:before="183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lastRenderedPageBreak/>
        <w:t>Хоровое пение — наиболее доступный вид практической м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зыкальной деятельности школьников. Данная форма колле</w:t>
      </w:r>
      <w:proofErr w:type="gramStart"/>
      <w:r w:rsidRPr="00FA1589">
        <w:rPr>
          <w:color w:val="231F20"/>
          <w:w w:val="115"/>
        </w:rPr>
        <w:t>к-</w:t>
      </w:r>
      <w:proofErr w:type="gramEnd"/>
      <w:r w:rsidRPr="00FA1589">
        <w:rPr>
          <w:color w:val="231F20"/>
          <w:w w:val="115"/>
        </w:rPr>
        <w:t xml:space="preserve"> тивного музицирования обладает уникальными возможностя- ми для развития общих и специальных способностей детей, достижения содержательного комплекса предметных, мета- предметных и личностных результатов.</w:t>
      </w:r>
    </w:p>
    <w:p w:rsidR="00FA1589" w:rsidRPr="00FA1589" w:rsidRDefault="00FA1589" w:rsidP="00FA1589">
      <w:pPr>
        <w:pStyle w:val="a3"/>
        <w:spacing w:before="5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Отечественная система музыкального воспитания школьн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ков опирается на положения концепции Д. Б. Кабалевского, среди которых по-прежнему актуально звучит девиз «Каждый класс — хор!».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Однако, ограничиваясь рамками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одного урока музыки в неделю</w:t>
      </w:r>
      <w:r w:rsidRPr="00FA1589">
        <w:rPr>
          <w:color w:val="231F20"/>
          <w:w w:val="115"/>
          <w:position w:val="4"/>
        </w:rPr>
        <w:t>1</w:t>
      </w:r>
      <w:r w:rsidRPr="00FA1589">
        <w:rPr>
          <w:color w:val="231F20"/>
          <w:w w:val="115"/>
        </w:rPr>
        <w:t>, сформировать у детей соответствующие в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кально-хоровые навыки невозможно. Для достижения знач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мых результатов в этом направлении необходимо гармоничное сочетание урочной и внеурочной деятельности.</w:t>
      </w:r>
    </w:p>
    <w:p w:rsidR="00FA1589" w:rsidRPr="00FA1589" w:rsidRDefault="00FA1589" w:rsidP="00FA1589">
      <w:pPr>
        <w:pStyle w:val="a3"/>
        <w:spacing w:before="6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Программа внеуро</w:t>
      </w:r>
      <w:r w:rsidR="004633A0">
        <w:rPr>
          <w:color w:val="231F20"/>
          <w:w w:val="115"/>
        </w:rPr>
        <w:t>чной деятельности «Школьный хор</w:t>
      </w:r>
      <w:r w:rsidRPr="00FA1589">
        <w:rPr>
          <w:color w:val="231F20"/>
          <w:w w:val="115"/>
        </w:rPr>
        <w:t>» уч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тывает соответствующий опыт советского периода.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Его пер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осмысление в контексте системно-деятельностного подхода по- зволяет выстроить единую логику реализации программ урочной и внеурочной деятельности на основе обновлённых ФГОС общего образования.</w:t>
      </w:r>
    </w:p>
    <w:p w:rsidR="00FA1589" w:rsidRPr="00FA1589" w:rsidRDefault="00FA1589" w:rsidP="00FA1589">
      <w:pPr>
        <w:pStyle w:val="a3"/>
        <w:spacing w:before="5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На федеральном уровне поддержку и пропаганду данного вида исполнительской практики осуществляет Всероссийское хоровое общество (ВХО). Воссозданное в 2013 г. при непосре</w:t>
      </w:r>
      <w:proofErr w:type="gramStart"/>
      <w:r w:rsidRPr="00FA1589">
        <w:rPr>
          <w:color w:val="231F20"/>
          <w:w w:val="115"/>
        </w:rPr>
        <w:t>д-</w:t>
      </w:r>
      <w:proofErr w:type="gramEnd"/>
      <w:r w:rsidRPr="00FA1589">
        <w:rPr>
          <w:color w:val="231F20"/>
          <w:w w:val="115"/>
        </w:rPr>
        <w:t xml:space="preserve"> ственном участии ведущих музыкантов и общественных деяте- лей</w:t>
      </w:r>
      <w:r w:rsidRPr="00FA1589">
        <w:rPr>
          <w:color w:val="231F20"/>
          <w:w w:val="115"/>
          <w:position w:val="4"/>
        </w:rPr>
        <w:t>2</w:t>
      </w:r>
      <w:r w:rsidRPr="00FA1589">
        <w:rPr>
          <w:color w:val="231F20"/>
          <w:w w:val="115"/>
        </w:rPr>
        <w:t>, ВХО ставит своей целью возрождение традиций хорового исполнительства среди детей и юношества, привлечение вни- мания широкой общественности к данному виду музыкального искусства, поддержку массового фестивального движения, ока- зание методической и организационной помощи.</w:t>
      </w:r>
    </w:p>
    <w:p w:rsidR="00FA1589" w:rsidRPr="00FA1589" w:rsidRDefault="00FA1589" w:rsidP="00FA1589">
      <w:pPr>
        <w:pStyle w:val="a3"/>
      </w:pPr>
    </w:p>
    <w:p w:rsidR="00FA1589" w:rsidRPr="00FA1589" w:rsidRDefault="00FA1589" w:rsidP="00FA1589">
      <w:pPr>
        <w:pStyle w:val="a3"/>
      </w:pPr>
    </w:p>
    <w:p w:rsidR="00FA1589" w:rsidRPr="00FA1589" w:rsidRDefault="00FA1589" w:rsidP="00FA1589">
      <w:pPr>
        <w:pStyle w:val="a3"/>
      </w:pPr>
    </w:p>
    <w:p w:rsidR="00FA1589" w:rsidRPr="00FA1589" w:rsidRDefault="00FA1589" w:rsidP="00FA1589">
      <w:pPr>
        <w:pStyle w:val="a3"/>
      </w:pPr>
    </w:p>
    <w:p w:rsidR="00FA1589" w:rsidRPr="00FA1589" w:rsidRDefault="00FA1589" w:rsidP="00FA1589">
      <w:pPr>
        <w:pStyle w:val="a3"/>
        <w:spacing w:before="98"/>
      </w:pPr>
      <w:r w:rsidRPr="00FA1589">
        <w:pict>
          <v:shape id="docshape10" o:spid="_x0000_s1027" style="position:absolute;margin-left:51pt;margin-top:17.6pt;width:85.05pt;height:.1pt;z-index:-251655168;mso-wrap-distance-left:0;mso-wrap-distance-right:0;mso-position-horizontal-relative:page" coordorigin="1020,352" coordsize="1701,0" path="m1020,352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197" w:lineRule="exact"/>
        <w:jc w:val="both"/>
        <w:rPr>
          <w:sz w:val="20"/>
          <w:szCs w:val="20"/>
        </w:rPr>
        <w:sectPr w:rsidR="00FA1589" w:rsidRPr="00FA1589">
          <w:footerReference w:type="even" r:id="rId5"/>
          <w:footerReference w:type="default" r:id="rId6"/>
          <w:pgSz w:w="8110" w:h="12590"/>
          <w:pgMar w:top="880" w:right="620" w:bottom="1180" w:left="620" w:header="0" w:footer="992" w:gutter="0"/>
          <w:pgNumType w:start="4"/>
          <w:cols w:space="720"/>
        </w:sectPr>
      </w:pPr>
    </w:p>
    <w:p w:rsidR="00FA1589" w:rsidRPr="00FA1589" w:rsidRDefault="00FA1589" w:rsidP="00FA1589">
      <w:pPr>
        <w:pStyle w:val="Heading2"/>
        <w:rPr>
          <w:rFonts w:ascii="Times New Roman" w:hAnsi="Times New Roman" w:cs="Times New Roman"/>
          <w:sz w:val="20"/>
          <w:szCs w:val="20"/>
        </w:rPr>
      </w:pPr>
      <w:r w:rsidRPr="00FA1589">
        <w:rPr>
          <w:rFonts w:ascii="Times New Roman" w:hAnsi="Times New Roman" w:cs="Times New Roman"/>
          <w:sz w:val="20"/>
          <w:szCs w:val="20"/>
        </w:rPr>
        <w:lastRenderedPageBreak/>
        <w:pict>
          <v:shape id="docshape11" o:spid="_x0000_s1028" style="position:absolute;left:0;text-align:left;margin-left:36.85pt;margin-top:20.65pt;width:317.5pt;height:.1pt;z-index:-251654144;mso-wrap-distance-left:0;mso-wrap-distance-right:0;mso-position-horizontal-relative:page" coordorigin="737,413" coordsize="6350,0" path="m737,413r6350,e" filled="f" strokecolor="#231f20" strokeweight=".5pt">
            <v:path arrowok="t"/>
            <w10:wrap type="topAndBottom" anchorx="page"/>
          </v:shape>
        </w:pict>
      </w:r>
      <w:bookmarkStart w:id="2" w:name="_TOC_250013"/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ПОЯСНИТЕЛЬНАЯ</w:t>
      </w:r>
      <w:r w:rsidRPr="00FA1589">
        <w:rPr>
          <w:rFonts w:ascii="Times New Roman" w:hAnsi="Times New Roman" w:cs="Times New Roman"/>
          <w:color w:val="231F20"/>
          <w:spacing w:val="36"/>
          <w:sz w:val="20"/>
          <w:szCs w:val="20"/>
        </w:rPr>
        <w:t xml:space="preserve"> </w:t>
      </w:r>
      <w:bookmarkEnd w:id="2"/>
      <w:r w:rsidRPr="00FA1589">
        <w:rPr>
          <w:rFonts w:ascii="Times New Roman" w:hAnsi="Times New Roman" w:cs="Times New Roman"/>
          <w:color w:val="231F20"/>
          <w:spacing w:val="-2"/>
          <w:w w:val="90"/>
          <w:sz w:val="20"/>
          <w:szCs w:val="20"/>
        </w:rPr>
        <w:t>ЗАПИСКА</w:t>
      </w:r>
    </w:p>
    <w:p w:rsidR="00FA1589" w:rsidRPr="00FA1589" w:rsidRDefault="00FA1589" w:rsidP="00FA1589">
      <w:pPr>
        <w:pStyle w:val="a3"/>
        <w:spacing w:before="53"/>
        <w:rPr>
          <w:b/>
        </w:rPr>
      </w:pPr>
    </w:p>
    <w:p w:rsidR="00FA1589" w:rsidRPr="00FA1589" w:rsidRDefault="00FA1589" w:rsidP="00FA1589">
      <w:pPr>
        <w:pStyle w:val="Heading4"/>
        <w:ind w:left="118"/>
        <w:rPr>
          <w:rFonts w:ascii="Times New Roman" w:hAnsi="Times New Roman" w:cs="Times New Roman"/>
          <w:sz w:val="20"/>
          <w:szCs w:val="20"/>
        </w:rPr>
      </w:pPr>
      <w:bookmarkStart w:id="3" w:name="_TOC_250012"/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ОБЩАЯ</w:t>
      </w:r>
      <w:r w:rsidRPr="00FA1589">
        <w:rPr>
          <w:rFonts w:ascii="Times New Roman" w:hAnsi="Times New Roman" w:cs="Times New Roman"/>
          <w:color w:val="231F20"/>
          <w:spacing w:val="12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ХАРАКТЕРИСТИКА,</w:t>
      </w:r>
      <w:r w:rsidRPr="00FA1589">
        <w:rPr>
          <w:rFonts w:ascii="Times New Roman" w:hAnsi="Times New Roman" w:cs="Times New Roman"/>
          <w:color w:val="231F20"/>
          <w:spacing w:val="12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МЕСТО</w:t>
      </w:r>
      <w:r w:rsidRPr="00FA1589">
        <w:rPr>
          <w:rFonts w:ascii="Times New Roman" w:hAnsi="Times New Roman" w:cs="Times New Roman"/>
          <w:color w:val="231F20"/>
          <w:spacing w:val="12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В</w:t>
      </w:r>
      <w:r w:rsidRPr="00FA1589">
        <w:rPr>
          <w:rFonts w:ascii="Times New Roman" w:hAnsi="Times New Roman" w:cs="Times New Roman"/>
          <w:color w:val="231F20"/>
          <w:spacing w:val="12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УЧЕБНОМ</w:t>
      </w:r>
      <w:r w:rsidRPr="00FA1589">
        <w:rPr>
          <w:rFonts w:ascii="Times New Roman" w:hAnsi="Times New Roman" w:cs="Times New Roman"/>
          <w:color w:val="231F20"/>
          <w:spacing w:val="12"/>
          <w:sz w:val="20"/>
          <w:szCs w:val="20"/>
        </w:rPr>
        <w:t xml:space="preserve"> </w:t>
      </w:r>
      <w:bookmarkEnd w:id="3"/>
      <w:r w:rsidRPr="00FA1589">
        <w:rPr>
          <w:rFonts w:ascii="Times New Roman" w:hAnsi="Times New Roman" w:cs="Times New Roman"/>
          <w:color w:val="231F20"/>
          <w:spacing w:val="-2"/>
          <w:w w:val="90"/>
          <w:sz w:val="20"/>
          <w:szCs w:val="20"/>
        </w:rPr>
        <w:t>ПЛАНЕ</w:t>
      </w:r>
    </w:p>
    <w:p w:rsidR="00FA1589" w:rsidRPr="00FA1589" w:rsidRDefault="00FA1589" w:rsidP="00FA1589">
      <w:pPr>
        <w:pStyle w:val="a3"/>
        <w:spacing w:before="65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Занятия хоровым пением в общеобразовательных организ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циях осуществляются в рамках вариативного подхода и предо- ставляют обучающимся возможность углублённого изучения предметной области «Искусство». Среди различных видов м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зицирования хоровое пение стоит на первом месте, как наибо- лее доступная и массовая форма музыкально-исполнительской деятельности. «Хоровое пение» является органичным дополн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нием уроков предмета «Музыка», включённого в обязательную часть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учебного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плана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начального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общего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образования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(1—4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кл.) и основного общего образования (5—8 кл.).</w:t>
      </w:r>
    </w:p>
    <w:p w:rsidR="00FA1589" w:rsidRPr="00FA1589" w:rsidRDefault="00FA1589" w:rsidP="00FA1589">
      <w:pPr>
        <w:pStyle w:val="a3"/>
        <w:spacing w:before="8" w:line="249" w:lineRule="auto"/>
        <w:ind w:left="116" w:right="397" w:firstLine="226"/>
        <w:jc w:val="both"/>
      </w:pPr>
      <w:r w:rsidRPr="00FA1589">
        <w:rPr>
          <w:color w:val="231F20"/>
          <w:w w:val="115"/>
        </w:rPr>
        <w:t>Программа составлена на основе «Требований к результатам освоения основной образовательной программы», представле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 xml:space="preserve">ных в Федеральном государственном образовательном стандарте </w:t>
      </w:r>
      <w:r w:rsidRPr="00FA1589">
        <w:rPr>
          <w:color w:val="231F20"/>
          <w:w w:val="115"/>
        </w:rPr>
        <w:t>начального общего образования и основного общего образова- ния, а также на основе характеристики планируемых результа- тов духовно-нравственного развития, воспитания и социализа- ции обучающихся, представленной в Примерной программе воспитания (одобрено решением ФУМО от 02.06.2020 г.). Пр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грамма разработана с учётом актуальных целей и задач обуче- ния и воспитания, развития обучающихся и условий, не- обходимых для достижения личностных, метапредметных и предметных</w:t>
      </w:r>
      <w:r w:rsidRPr="00FA1589">
        <w:rPr>
          <w:color w:val="231F20"/>
          <w:spacing w:val="72"/>
          <w:w w:val="150"/>
        </w:rPr>
        <w:t xml:space="preserve"> </w:t>
      </w:r>
      <w:r w:rsidRPr="00FA1589">
        <w:rPr>
          <w:color w:val="231F20"/>
          <w:w w:val="115"/>
        </w:rPr>
        <w:t>результатов</w:t>
      </w:r>
      <w:r w:rsidRPr="00FA1589">
        <w:rPr>
          <w:color w:val="231F20"/>
          <w:spacing w:val="72"/>
          <w:w w:val="150"/>
        </w:rPr>
        <w:t xml:space="preserve"> </w:t>
      </w:r>
      <w:r w:rsidRPr="00FA1589">
        <w:rPr>
          <w:color w:val="231F20"/>
          <w:w w:val="115"/>
        </w:rPr>
        <w:t>при</w:t>
      </w:r>
      <w:r w:rsidRPr="00FA1589">
        <w:rPr>
          <w:color w:val="231F20"/>
          <w:spacing w:val="72"/>
          <w:w w:val="150"/>
        </w:rPr>
        <w:t xml:space="preserve"> </w:t>
      </w:r>
      <w:r w:rsidRPr="00FA1589">
        <w:rPr>
          <w:color w:val="231F20"/>
          <w:w w:val="115"/>
        </w:rPr>
        <w:t>освоении</w:t>
      </w:r>
      <w:r w:rsidRPr="00FA1589">
        <w:rPr>
          <w:color w:val="231F20"/>
          <w:spacing w:val="72"/>
          <w:w w:val="150"/>
        </w:rPr>
        <w:t xml:space="preserve"> </w:t>
      </w:r>
      <w:r w:rsidRPr="00FA1589">
        <w:rPr>
          <w:color w:val="231F20"/>
          <w:w w:val="115"/>
        </w:rPr>
        <w:t>предметной</w:t>
      </w:r>
      <w:r w:rsidRPr="00FA1589">
        <w:rPr>
          <w:color w:val="231F20"/>
          <w:spacing w:val="72"/>
          <w:w w:val="150"/>
        </w:rPr>
        <w:t xml:space="preserve"> </w:t>
      </w:r>
      <w:r w:rsidRPr="00FA1589">
        <w:rPr>
          <w:color w:val="231F20"/>
          <w:spacing w:val="-2"/>
          <w:w w:val="115"/>
        </w:rPr>
        <w:t>области</w:t>
      </w:r>
    </w:p>
    <w:p w:rsidR="00FA1589" w:rsidRPr="00FA1589" w:rsidRDefault="00FA1589" w:rsidP="00FA1589">
      <w:pPr>
        <w:pStyle w:val="a3"/>
        <w:spacing w:before="10" w:line="249" w:lineRule="auto"/>
        <w:ind w:left="116" w:right="398"/>
        <w:jc w:val="both"/>
      </w:pPr>
      <w:r w:rsidRPr="00FA1589">
        <w:rPr>
          <w:color w:val="231F20"/>
          <w:w w:val="115"/>
        </w:rPr>
        <w:t>«Искусство» («Музыка»), учитывает практический опыт обр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зовательных организаций, осуществлявших исследовательскую и экспериментальную работу по данному направлению эстети- ческого воспитания</w:t>
      </w:r>
      <w:r w:rsidRPr="00FA1589">
        <w:rPr>
          <w:color w:val="231F20"/>
          <w:w w:val="115"/>
          <w:position w:val="4"/>
        </w:rPr>
        <w:t>1</w:t>
      </w:r>
      <w:r w:rsidRPr="00FA1589">
        <w:rPr>
          <w:color w:val="231F20"/>
          <w:w w:val="115"/>
        </w:rPr>
        <w:t>.</w:t>
      </w:r>
    </w:p>
    <w:p w:rsidR="00FA1589" w:rsidRPr="00FA1589" w:rsidRDefault="00FA1589" w:rsidP="00FA1589">
      <w:pPr>
        <w:pStyle w:val="a3"/>
        <w:spacing w:before="3" w:line="249" w:lineRule="auto"/>
        <w:ind w:left="116" w:right="397" w:firstLine="226"/>
        <w:jc w:val="both"/>
      </w:pPr>
      <w:r w:rsidRPr="00FA1589">
        <w:rPr>
          <w:color w:val="231F20"/>
          <w:w w:val="115"/>
        </w:rPr>
        <w:t>Программа «Хоровое пение» предназначена для организации внеурочной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деятельности</w:t>
      </w:r>
      <w:r w:rsidRPr="00FA1589">
        <w:rPr>
          <w:color w:val="231F20"/>
          <w:spacing w:val="-9"/>
          <w:w w:val="115"/>
        </w:rPr>
        <w:t xml:space="preserve"> </w:t>
      </w:r>
      <w:proofErr w:type="gramStart"/>
      <w:r w:rsidRPr="00FA1589">
        <w:rPr>
          <w:color w:val="231F20"/>
          <w:w w:val="115"/>
        </w:rPr>
        <w:t>обучающихся</w:t>
      </w:r>
      <w:proofErr w:type="gramEnd"/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начального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основного общего образования (1—4 и 5—9 кл.). Допускается расширение сферы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её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применения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также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ступень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среднего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общего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образ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вания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при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наличии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соответствующих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потребностей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обучающих-</w:t>
      </w:r>
    </w:p>
    <w:p w:rsidR="00FA1589" w:rsidRPr="00FA1589" w:rsidRDefault="00FA1589" w:rsidP="00FA1589">
      <w:pPr>
        <w:pStyle w:val="a3"/>
      </w:pPr>
    </w:p>
    <w:p w:rsidR="00FA1589" w:rsidRPr="00FA1589" w:rsidRDefault="00FA1589" w:rsidP="00FA1589">
      <w:pPr>
        <w:pStyle w:val="a3"/>
        <w:spacing w:before="24"/>
        <w:rPr>
          <w:color w:val="231F20"/>
          <w:w w:val="115"/>
        </w:rPr>
      </w:pPr>
      <w:r w:rsidRPr="00FA1589">
        <w:pict>
          <v:shape id="docshape12" o:spid="_x0000_s1029" style="position:absolute;margin-left:36.85pt;margin-top:13.95pt;width:85.05pt;height:.1pt;z-index:-251653120;mso-wrap-distance-left:0;mso-wrap-distance-right:0;mso-position-horizontal-relative:page" coordorigin="737,279" coordsize="1701,0" path="m737,279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ind w:left="343" w:right="398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.</w: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88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1" w:line="249" w:lineRule="auto"/>
        <w:ind w:right="114"/>
        <w:jc w:val="both"/>
      </w:pPr>
    </w:p>
    <w:p w:rsidR="00FA1589" w:rsidRPr="00FA1589" w:rsidRDefault="00FA1589" w:rsidP="00FA1589">
      <w:pPr>
        <w:pStyle w:val="Heading4"/>
        <w:spacing w:before="165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_250011"/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ОРГАНИЗАЦИОННЫЕ</w:t>
      </w:r>
      <w:r w:rsidRPr="00FA1589">
        <w:rPr>
          <w:rFonts w:ascii="Times New Roman" w:hAnsi="Times New Roman" w:cs="Times New Roman"/>
          <w:color w:val="231F20"/>
          <w:spacing w:val="51"/>
          <w:w w:val="150"/>
          <w:sz w:val="20"/>
          <w:szCs w:val="20"/>
        </w:rPr>
        <w:t xml:space="preserve"> </w:t>
      </w:r>
      <w:bookmarkEnd w:id="4"/>
      <w:r w:rsidRPr="00FA1589">
        <w:rPr>
          <w:rFonts w:ascii="Times New Roman" w:hAnsi="Times New Roman" w:cs="Times New Roman"/>
          <w:color w:val="231F20"/>
          <w:spacing w:val="-2"/>
          <w:sz w:val="20"/>
          <w:szCs w:val="20"/>
        </w:rPr>
        <w:t>МОДЕЛИ</w:t>
      </w:r>
    </w:p>
    <w:p w:rsidR="00FA1589" w:rsidRPr="00FA1589" w:rsidRDefault="00FA1589" w:rsidP="00FA1589">
      <w:pPr>
        <w:pStyle w:val="a3"/>
        <w:spacing w:before="64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При организации внеурочных занятий хоровым пением во</w:t>
      </w:r>
      <w:proofErr w:type="gramStart"/>
      <w:r w:rsidRPr="00FA1589">
        <w:rPr>
          <w:color w:val="231F20"/>
          <w:w w:val="115"/>
        </w:rPr>
        <w:t>з-</w:t>
      </w:r>
      <w:proofErr w:type="gramEnd"/>
      <w:r w:rsidRPr="00FA1589">
        <w:rPr>
          <w:color w:val="231F20"/>
          <w:w w:val="115"/>
        </w:rPr>
        <w:t xml:space="preserve"> можны различные организационные модели, учитывающие специфический комплекс условий и возможностей конкретно- го образовательного учреждения, интересы и потребности участников образовательных отношений.</w:t>
      </w:r>
    </w:p>
    <w:p w:rsidR="00FA1589" w:rsidRPr="00FA1589" w:rsidRDefault="00FA1589" w:rsidP="00FA1589">
      <w:pPr>
        <w:pStyle w:val="a3"/>
        <w:spacing w:before="17"/>
      </w:pPr>
    </w:p>
    <w:p w:rsidR="00FA1589" w:rsidRPr="00FA1589" w:rsidRDefault="00FA1589" w:rsidP="00FA1589">
      <w:pPr>
        <w:pStyle w:val="Heading6"/>
        <w:numPr>
          <w:ilvl w:val="0"/>
          <w:numId w:val="8"/>
        </w:numPr>
        <w:tabs>
          <w:tab w:val="left" w:pos="900"/>
        </w:tabs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  <w:w w:val="110"/>
        </w:rPr>
        <w:t>Модель</w:t>
      </w:r>
      <w:r w:rsidRPr="00FA1589">
        <w:rPr>
          <w:rFonts w:ascii="Times New Roman" w:hAnsi="Times New Roman" w:cs="Times New Roman"/>
          <w:color w:val="231F20"/>
          <w:spacing w:val="10"/>
          <w:w w:val="11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110"/>
        </w:rPr>
        <w:t>«Класс</w:t>
      </w:r>
      <w:r w:rsidRPr="00FA1589">
        <w:rPr>
          <w:rFonts w:ascii="Times New Roman" w:hAnsi="Times New Roman" w:cs="Times New Roman"/>
          <w:color w:val="231F20"/>
          <w:spacing w:val="10"/>
          <w:w w:val="11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110"/>
        </w:rPr>
        <w:t>—</w:t>
      </w:r>
      <w:r w:rsidRPr="00FA1589">
        <w:rPr>
          <w:rFonts w:ascii="Times New Roman" w:hAnsi="Times New Roman" w:cs="Times New Roman"/>
          <w:color w:val="231F20"/>
          <w:spacing w:val="11"/>
          <w:w w:val="110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4"/>
          <w:w w:val="110"/>
        </w:rPr>
        <w:t>хор»</w:t>
      </w:r>
    </w:p>
    <w:p w:rsidR="00FA1589" w:rsidRPr="00FA1589" w:rsidRDefault="00FA1589" w:rsidP="00FA1589">
      <w:pPr>
        <w:pStyle w:val="a3"/>
        <w:spacing w:before="10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Внеурочные занятия хоровым пением организуются для каждого класса отдельно. По решению родителей (законных представителей) обучающихся занятия посещают все ученики класса либо только те обучающиеся, которые проявляют инт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рес к данному виду музицирования, имеют для этого соответ- ствующие способности.</w:t>
      </w:r>
    </w:p>
    <w:p w:rsidR="00FA1589" w:rsidRPr="00FA1589" w:rsidRDefault="00FA1589" w:rsidP="00FA1589">
      <w:pPr>
        <w:pStyle w:val="a3"/>
        <w:spacing w:before="18"/>
      </w:pPr>
    </w:p>
    <w:p w:rsidR="00FA1589" w:rsidRPr="00FA1589" w:rsidRDefault="00FA1589" w:rsidP="00FA1589">
      <w:pPr>
        <w:pStyle w:val="Heading6"/>
        <w:numPr>
          <w:ilvl w:val="0"/>
          <w:numId w:val="8"/>
        </w:numPr>
        <w:tabs>
          <w:tab w:val="left" w:pos="900"/>
        </w:tabs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  <w:w w:val="110"/>
        </w:rPr>
        <w:t>Модель</w:t>
      </w:r>
      <w:r w:rsidRPr="00FA1589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110"/>
        </w:rPr>
        <w:t>«Параллель</w:t>
      </w:r>
      <w:r w:rsidRPr="00FA1589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110"/>
        </w:rPr>
        <w:t>—</w:t>
      </w:r>
      <w:r w:rsidRPr="00FA1589">
        <w:rPr>
          <w:rFonts w:ascii="Times New Roman" w:hAnsi="Times New Roman" w:cs="Times New Roman"/>
          <w:color w:val="231F20"/>
          <w:spacing w:val="-4"/>
          <w:w w:val="110"/>
        </w:rPr>
        <w:t xml:space="preserve"> хор»</w:t>
      </w:r>
    </w:p>
    <w:p w:rsidR="00FA1589" w:rsidRPr="00FA1589" w:rsidRDefault="00FA1589" w:rsidP="00FA1589">
      <w:pPr>
        <w:pStyle w:val="a3"/>
        <w:spacing w:before="9" w:line="249" w:lineRule="auto"/>
        <w:ind w:left="400" w:right="114" w:firstLine="226"/>
        <w:jc w:val="both"/>
      </w:pPr>
      <w:r w:rsidRPr="00FA1589">
        <w:rPr>
          <w:color w:val="231F20"/>
          <w:w w:val="120"/>
        </w:rPr>
        <w:t xml:space="preserve">Данная организационная модель может быть использована </w:t>
      </w:r>
      <w:r w:rsidRPr="00FA1589">
        <w:rPr>
          <w:color w:val="231F20"/>
          <w:spacing w:val="-2"/>
          <w:w w:val="120"/>
        </w:rPr>
        <w:t>для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проведения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объединённых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внеурочных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занятий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для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обуч</w:t>
      </w:r>
      <w:proofErr w:type="gramStart"/>
      <w:r w:rsidRPr="00FA1589">
        <w:rPr>
          <w:color w:val="231F20"/>
          <w:spacing w:val="-2"/>
          <w:w w:val="120"/>
        </w:rPr>
        <w:t>а-</w:t>
      </w:r>
      <w:proofErr w:type="gramEnd"/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ющихся одной параллели (1 кл., 2 кл. и т. д.). Занятия явл</w:t>
      </w:r>
      <w:proofErr w:type="gramStart"/>
      <w:r w:rsidRPr="00FA1589">
        <w:rPr>
          <w:color w:val="231F20"/>
          <w:w w:val="120"/>
        </w:rPr>
        <w:t>я-</w:t>
      </w:r>
      <w:proofErr w:type="gramEnd"/>
      <w:r w:rsidRPr="00FA1589">
        <w:rPr>
          <w:color w:val="231F20"/>
          <w:w w:val="120"/>
        </w:rPr>
        <w:t xml:space="preserve"> ются предметом по выбору не обязательным для посещения всеми обучающимися парраллели.</w:t>
      </w:r>
    </w:p>
    <w:p w:rsidR="00FA1589" w:rsidRPr="00FA1589" w:rsidRDefault="00FA1589" w:rsidP="00FA1589">
      <w:pPr>
        <w:pStyle w:val="a3"/>
        <w:spacing w:before="18"/>
      </w:pPr>
    </w:p>
    <w:p w:rsidR="00FA1589" w:rsidRPr="00FA1589" w:rsidRDefault="00FA1589" w:rsidP="00FA1589">
      <w:pPr>
        <w:pStyle w:val="Heading6"/>
        <w:numPr>
          <w:ilvl w:val="0"/>
          <w:numId w:val="8"/>
        </w:numPr>
        <w:tabs>
          <w:tab w:val="left" w:pos="900"/>
        </w:tabs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Уровневая</w:t>
      </w:r>
      <w:r w:rsidRPr="00FA1589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модель</w:t>
      </w:r>
    </w:p>
    <w:p w:rsidR="00FA1589" w:rsidRPr="00FA1589" w:rsidRDefault="00FA1589" w:rsidP="00FA1589">
      <w:pPr>
        <w:pStyle w:val="a3"/>
        <w:spacing w:before="9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Данная модель предполагает, что в хоровом коллективе м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гут одновременно заниматься обучающиеся разных классов и параллелей. В хоровом коллективе начального уровня могут заниматься учащиеся первого года обучения</w:t>
      </w:r>
      <w:r w:rsidRPr="00FA1589">
        <w:rPr>
          <w:color w:val="231F20"/>
          <w:w w:val="115"/>
          <w:position w:val="4"/>
        </w:rPr>
        <w:t>1</w:t>
      </w:r>
      <w:r w:rsidRPr="00FA1589">
        <w:rPr>
          <w:color w:val="231F20"/>
          <w:w w:val="115"/>
        </w:rPr>
        <w:t>, в хоровом ко</w:t>
      </w:r>
      <w:proofErr w:type="gramStart"/>
      <w:r w:rsidRPr="00FA1589">
        <w:rPr>
          <w:color w:val="231F20"/>
          <w:w w:val="115"/>
        </w:rPr>
        <w:t>л-</w:t>
      </w:r>
      <w:proofErr w:type="gramEnd"/>
      <w:r w:rsidRPr="00FA1589">
        <w:rPr>
          <w:color w:val="231F20"/>
          <w:w w:val="115"/>
        </w:rPr>
        <w:t xml:space="preserve"> лективе следующего уровня — обучающиеся, которые занима- ются хоровым пением второй-третий год и т. д.</w:t>
      </w:r>
    </w:p>
    <w:p w:rsidR="00FA1589" w:rsidRPr="00FA1589" w:rsidRDefault="00FA1589" w:rsidP="00FA1589">
      <w:pPr>
        <w:pStyle w:val="a3"/>
        <w:spacing w:before="191"/>
      </w:pPr>
      <w:r w:rsidRPr="00FA1589">
        <w:pict>
          <v:shape id="docshape13" o:spid="_x0000_s1030" style="position:absolute;margin-left:51pt;margin-top:22.3pt;width:85.05pt;height:.1pt;z-index:-251652096;mso-wrap-distance-left:0;mso-wrap-distance-right:0;mso-position-horizontal-relative:page" coordorigin="1020,446" coordsize="1701,0" path="m1020,446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before="88" w:line="232" w:lineRule="auto"/>
        <w:ind w:left="627" w:right="114" w:hanging="227"/>
        <w:jc w:val="both"/>
        <w:rPr>
          <w:sz w:val="20"/>
          <w:szCs w:val="20"/>
        </w:rPr>
      </w:pPr>
      <w:r w:rsidRPr="00FA1589">
        <w:rPr>
          <w:color w:val="231F20"/>
          <w:w w:val="115"/>
          <w:position w:val="4"/>
          <w:sz w:val="20"/>
          <w:szCs w:val="20"/>
        </w:rPr>
        <w:t>1</w:t>
      </w:r>
      <w:proofErr w:type="gramStart"/>
      <w:r w:rsidRPr="00FA1589">
        <w:rPr>
          <w:color w:val="231F20"/>
          <w:spacing w:val="40"/>
          <w:w w:val="115"/>
          <w:position w:val="4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В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таком случае обучающимися первого года обучения могут быть ученики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и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первого,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и,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например,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четвёртого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класса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в</w:t>
      </w:r>
      <w:r w:rsidRPr="00FA1589">
        <w:rPr>
          <w:color w:val="231F20"/>
          <w:spacing w:val="34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 xml:space="preserve">зависимости от того, в каком возрасте обучающийся начал посещать хоровые </w:t>
      </w:r>
      <w:r w:rsidRPr="00FA1589">
        <w:rPr>
          <w:color w:val="231F20"/>
          <w:spacing w:val="-2"/>
          <w:w w:val="115"/>
          <w:sz w:val="20"/>
          <w:szCs w:val="20"/>
        </w:rPr>
        <w:t>занятия.</w: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Heading6"/>
        <w:numPr>
          <w:ilvl w:val="0"/>
          <w:numId w:val="8"/>
        </w:numPr>
        <w:tabs>
          <w:tab w:val="left" w:pos="616"/>
        </w:tabs>
        <w:spacing w:before="70"/>
        <w:ind w:left="616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lastRenderedPageBreak/>
        <w:t>Общешкольный</w:t>
      </w:r>
      <w:r w:rsidRPr="00FA1589">
        <w:rPr>
          <w:rFonts w:ascii="Times New Roman" w:hAnsi="Times New Roman" w:cs="Times New Roman"/>
          <w:color w:val="231F20"/>
          <w:spacing w:val="21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5"/>
        </w:rPr>
        <w:t>хор</w:t>
      </w:r>
    </w:p>
    <w:p w:rsidR="00FA1589" w:rsidRPr="00FA1589" w:rsidRDefault="00FA1589" w:rsidP="00FA1589">
      <w:pPr>
        <w:pStyle w:val="a3"/>
        <w:spacing w:before="10" w:line="249" w:lineRule="auto"/>
        <w:ind w:left="116" w:right="398" w:firstLine="226"/>
        <w:jc w:val="both"/>
      </w:pPr>
      <w:r w:rsidRPr="00FA1589">
        <w:rPr>
          <w:color w:val="231F20"/>
          <w:spacing w:val="-2"/>
          <w:w w:val="120"/>
        </w:rPr>
        <w:t>Данная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модель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предполагает,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что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в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едином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коллективе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зан</w:t>
      </w:r>
      <w:proofErr w:type="gramStart"/>
      <w:r w:rsidRPr="00FA1589">
        <w:rPr>
          <w:color w:val="231F20"/>
          <w:spacing w:val="-2"/>
          <w:w w:val="120"/>
        </w:rPr>
        <w:t>и-</w:t>
      </w:r>
      <w:proofErr w:type="gramEnd"/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маются обучающиеся разного возраста и уровня подготовки. Различия в вокальных данных и певческих навыках компе</w:t>
      </w:r>
      <w:proofErr w:type="gramStart"/>
      <w:r w:rsidRPr="00FA1589">
        <w:rPr>
          <w:color w:val="231F20"/>
          <w:w w:val="120"/>
        </w:rPr>
        <w:t>н-</w:t>
      </w:r>
      <w:proofErr w:type="gramEnd"/>
      <w:r w:rsidRPr="00FA1589">
        <w:rPr>
          <w:color w:val="231F20"/>
          <w:w w:val="120"/>
        </w:rPr>
        <w:t xml:space="preserve"> сируются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за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счёт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репертуара,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грамотного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разделения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 xml:space="preserve">хористов </w:t>
      </w:r>
      <w:r w:rsidRPr="00FA1589">
        <w:rPr>
          <w:color w:val="231F20"/>
          <w:w w:val="115"/>
        </w:rPr>
        <w:t xml:space="preserve">на партии, использования потенциала творческого наставниче- </w:t>
      </w:r>
      <w:r w:rsidRPr="00FA1589">
        <w:rPr>
          <w:color w:val="231F20"/>
          <w:w w:val="120"/>
        </w:rPr>
        <w:t>ства старших обучающихся над младшими товарищами.</w:t>
      </w:r>
    </w:p>
    <w:p w:rsidR="00FA1589" w:rsidRPr="00FA1589" w:rsidRDefault="00FA1589" w:rsidP="00FA1589">
      <w:pPr>
        <w:pStyle w:val="a3"/>
        <w:spacing w:before="5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Количество участников одного хорового коллектива может составлять от 15 до 60 человек. При наличии большего кол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чества желающих целесообразно распределить обучающихся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>на группы, сохранив возможность проведения сводных репети- ций перед выступлениями.</w:t>
      </w:r>
    </w:p>
    <w:p w:rsidR="00FA1589" w:rsidRPr="00FA1589" w:rsidRDefault="00FA1589" w:rsidP="00FA1589">
      <w:pPr>
        <w:pStyle w:val="Heading6"/>
        <w:spacing w:before="7"/>
        <w:ind w:left="343" w:firstLine="0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Типы</w:t>
      </w:r>
      <w:r w:rsidRPr="00FA1589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и</w:t>
      </w:r>
      <w:r w:rsidRPr="00FA1589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виды</w:t>
      </w:r>
      <w:r w:rsidRPr="00FA1589">
        <w:rPr>
          <w:rFonts w:ascii="Times New Roman" w:hAnsi="Times New Roman" w:cs="Times New Roman"/>
          <w:color w:val="231F20"/>
          <w:spacing w:val="35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занятий</w:t>
      </w:r>
    </w:p>
    <w:p w:rsidR="00FA1589" w:rsidRPr="00FA1589" w:rsidRDefault="00FA1589" w:rsidP="00FA1589">
      <w:pPr>
        <w:pStyle w:val="a3"/>
        <w:spacing w:before="9" w:line="249" w:lineRule="auto"/>
        <w:ind w:left="116" w:right="398" w:firstLine="226"/>
      </w:pPr>
      <w:r w:rsidRPr="00FA1589">
        <w:rPr>
          <w:color w:val="231F20"/>
          <w:w w:val="115"/>
        </w:rPr>
        <w:t>По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форме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проведения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занятия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подразделяются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четыре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типа:</w:t>
      </w:r>
    </w:p>
    <w:p w:rsidR="00FA1589" w:rsidRPr="00FA1589" w:rsidRDefault="00FA1589" w:rsidP="00FA1589">
      <w:pPr>
        <w:pStyle w:val="a5"/>
        <w:numPr>
          <w:ilvl w:val="1"/>
          <w:numId w:val="8"/>
        </w:numPr>
        <w:tabs>
          <w:tab w:val="left" w:pos="739"/>
        </w:tabs>
        <w:spacing w:line="249" w:lineRule="auto"/>
        <w:ind w:right="748" w:firstLine="0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индивидуальное и/или мелкогрупповое прослушив</w:t>
      </w:r>
      <w:proofErr w:type="gramStart"/>
      <w:r w:rsidRPr="00FA1589">
        <w:rPr>
          <w:color w:val="231F20"/>
          <w:w w:val="115"/>
          <w:sz w:val="20"/>
          <w:szCs w:val="20"/>
        </w:rPr>
        <w:t>а-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</w:t>
      </w:r>
      <w:r w:rsidRPr="00FA1589">
        <w:rPr>
          <w:color w:val="231F20"/>
          <w:spacing w:val="-2"/>
          <w:w w:val="115"/>
          <w:sz w:val="20"/>
          <w:szCs w:val="20"/>
        </w:rPr>
        <w:t>ние/занятие:</w:t>
      </w:r>
    </w:p>
    <w:p w:rsidR="00FA1589" w:rsidRPr="00FA1589" w:rsidRDefault="00FA1589" w:rsidP="00FA1589">
      <w:pPr>
        <w:pStyle w:val="a5"/>
        <w:numPr>
          <w:ilvl w:val="2"/>
          <w:numId w:val="8"/>
        </w:numPr>
        <w:tabs>
          <w:tab w:val="left" w:pos="1022"/>
        </w:tabs>
        <w:ind w:left="1022" w:right="0" w:hanging="282"/>
        <w:jc w:val="left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при</w:t>
      </w:r>
      <w:r w:rsidRPr="00FA1589">
        <w:rPr>
          <w:color w:val="231F20"/>
          <w:spacing w:val="13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наборе</w:t>
      </w:r>
      <w:r w:rsidRPr="00FA1589">
        <w:rPr>
          <w:color w:val="231F20"/>
          <w:spacing w:val="13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в</w:t>
      </w:r>
      <w:r w:rsidRPr="00FA1589">
        <w:rPr>
          <w:color w:val="231F20"/>
          <w:spacing w:val="14"/>
          <w:w w:val="115"/>
          <w:sz w:val="20"/>
          <w:szCs w:val="20"/>
        </w:rPr>
        <w:t xml:space="preserve"> </w:t>
      </w:r>
      <w:r w:rsidRPr="00FA1589">
        <w:rPr>
          <w:color w:val="231F20"/>
          <w:spacing w:val="-4"/>
          <w:w w:val="115"/>
          <w:sz w:val="20"/>
          <w:szCs w:val="20"/>
        </w:rPr>
        <w:t>хор;</w:t>
      </w:r>
    </w:p>
    <w:p w:rsidR="00FA1589" w:rsidRPr="00FA1589" w:rsidRDefault="00FA1589" w:rsidP="00FA1589">
      <w:pPr>
        <w:pStyle w:val="a5"/>
        <w:numPr>
          <w:ilvl w:val="2"/>
          <w:numId w:val="8"/>
        </w:numPr>
        <w:tabs>
          <w:tab w:val="left" w:pos="1022"/>
        </w:tabs>
        <w:spacing w:before="10"/>
        <w:ind w:left="1022" w:right="0" w:hanging="282"/>
        <w:jc w:val="left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t>при</w:t>
      </w:r>
      <w:r w:rsidRPr="00FA1589">
        <w:rPr>
          <w:color w:val="231F20"/>
          <w:spacing w:val="-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переходе</w:t>
      </w:r>
      <w:r w:rsidRPr="00FA1589">
        <w:rPr>
          <w:color w:val="231F20"/>
          <w:spacing w:val="-3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из</w:t>
      </w:r>
      <w:r w:rsidRPr="00FA1589">
        <w:rPr>
          <w:color w:val="231F20"/>
          <w:spacing w:val="-3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одного</w:t>
      </w:r>
      <w:r w:rsidRPr="00FA1589">
        <w:rPr>
          <w:color w:val="231F20"/>
          <w:spacing w:val="-3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класса/уровня</w:t>
      </w:r>
      <w:r w:rsidRPr="00FA1589">
        <w:rPr>
          <w:color w:val="231F20"/>
          <w:spacing w:val="-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в</w:t>
      </w:r>
      <w:r w:rsidRPr="00FA1589">
        <w:rPr>
          <w:color w:val="231F20"/>
          <w:spacing w:val="-3"/>
          <w:w w:val="120"/>
          <w:sz w:val="20"/>
          <w:szCs w:val="20"/>
        </w:rPr>
        <w:t xml:space="preserve"> </w:t>
      </w:r>
      <w:r w:rsidRPr="00FA1589">
        <w:rPr>
          <w:color w:val="231F20"/>
          <w:spacing w:val="-2"/>
          <w:w w:val="120"/>
          <w:sz w:val="20"/>
          <w:szCs w:val="20"/>
        </w:rPr>
        <w:t>другой;</w:t>
      </w:r>
    </w:p>
    <w:p w:rsidR="00FA1589" w:rsidRPr="00FA1589" w:rsidRDefault="00FA1589" w:rsidP="00FA1589">
      <w:pPr>
        <w:pStyle w:val="a5"/>
        <w:numPr>
          <w:ilvl w:val="2"/>
          <w:numId w:val="8"/>
        </w:numPr>
        <w:tabs>
          <w:tab w:val="left" w:pos="1021"/>
          <w:tab w:val="left" w:pos="1023"/>
        </w:tabs>
        <w:spacing w:before="10" w:line="249" w:lineRule="auto"/>
        <w:jc w:val="left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для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периодической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оценки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индивидуального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темпа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развития вокально-хоровых навыков обучающихся;</w:t>
      </w:r>
    </w:p>
    <w:p w:rsidR="00FA1589" w:rsidRPr="00FA1589" w:rsidRDefault="00FA1589" w:rsidP="00FA1589">
      <w:pPr>
        <w:pStyle w:val="a5"/>
        <w:numPr>
          <w:ilvl w:val="2"/>
          <w:numId w:val="8"/>
        </w:numPr>
        <w:tabs>
          <w:tab w:val="left" w:pos="1021"/>
          <w:tab w:val="left" w:pos="1023"/>
        </w:tabs>
        <w:spacing w:before="1" w:line="249" w:lineRule="auto"/>
        <w:jc w:val="left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для</w:t>
      </w:r>
      <w:r w:rsidRPr="00FA1589">
        <w:rPr>
          <w:color w:val="231F20"/>
          <w:spacing w:val="-2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работы</w:t>
      </w:r>
      <w:r w:rsidRPr="00FA1589">
        <w:rPr>
          <w:color w:val="231F20"/>
          <w:spacing w:val="-2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с</w:t>
      </w:r>
      <w:r w:rsidRPr="00FA1589">
        <w:rPr>
          <w:color w:val="231F20"/>
          <w:spacing w:val="-2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неточно</w:t>
      </w:r>
      <w:r w:rsidRPr="00FA1589">
        <w:rPr>
          <w:color w:val="231F20"/>
          <w:spacing w:val="-2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интонирующими</w:t>
      </w:r>
      <w:r w:rsidRPr="00FA1589">
        <w:rPr>
          <w:color w:val="231F20"/>
          <w:spacing w:val="-2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 xml:space="preserve">обучающимися </w:t>
      </w:r>
      <w:r w:rsidRPr="00FA1589">
        <w:rPr>
          <w:color w:val="231F20"/>
          <w:spacing w:val="-2"/>
          <w:w w:val="115"/>
          <w:sz w:val="20"/>
          <w:szCs w:val="20"/>
        </w:rPr>
        <w:t>(«гудошниками»);</w:t>
      </w:r>
    </w:p>
    <w:p w:rsidR="00FA1589" w:rsidRPr="00FA1589" w:rsidRDefault="00FA1589" w:rsidP="00FA1589">
      <w:pPr>
        <w:pStyle w:val="a5"/>
        <w:numPr>
          <w:ilvl w:val="2"/>
          <w:numId w:val="8"/>
        </w:numPr>
        <w:tabs>
          <w:tab w:val="left" w:pos="1022"/>
        </w:tabs>
        <w:ind w:left="1022" w:right="0" w:hanging="282"/>
        <w:jc w:val="left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для</w:t>
      </w:r>
      <w:r w:rsidRPr="00FA1589">
        <w:rPr>
          <w:color w:val="231F20"/>
          <w:spacing w:val="16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работы</w:t>
      </w:r>
      <w:r w:rsidRPr="00FA1589">
        <w:rPr>
          <w:color w:val="231F20"/>
          <w:spacing w:val="1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с</w:t>
      </w:r>
      <w:r w:rsidRPr="00FA1589">
        <w:rPr>
          <w:color w:val="231F20"/>
          <w:spacing w:val="1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солистами,</w:t>
      </w:r>
      <w:r w:rsidRPr="00FA1589">
        <w:rPr>
          <w:color w:val="231F20"/>
          <w:spacing w:val="1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одарёнными</w:t>
      </w:r>
      <w:r w:rsidRPr="00FA1589">
        <w:rPr>
          <w:color w:val="231F20"/>
          <w:spacing w:val="17"/>
          <w:w w:val="115"/>
          <w:sz w:val="20"/>
          <w:szCs w:val="20"/>
        </w:rPr>
        <w:t xml:space="preserve"> </w:t>
      </w:r>
      <w:r w:rsidRPr="00FA1589">
        <w:rPr>
          <w:color w:val="231F20"/>
          <w:spacing w:val="-2"/>
          <w:w w:val="115"/>
          <w:sz w:val="20"/>
          <w:szCs w:val="20"/>
        </w:rPr>
        <w:t>обучающимися;</w:t>
      </w:r>
    </w:p>
    <w:p w:rsidR="00FA1589" w:rsidRPr="00FA1589" w:rsidRDefault="00FA1589" w:rsidP="00FA1589">
      <w:pPr>
        <w:pStyle w:val="a5"/>
        <w:numPr>
          <w:ilvl w:val="1"/>
          <w:numId w:val="8"/>
        </w:numPr>
        <w:tabs>
          <w:tab w:val="left" w:pos="740"/>
        </w:tabs>
        <w:spacing w:before="10" w:line="249" w:lineRule="auto"/>
        <w:ind w:left="740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комбинированное</w:t>
      </w:r>
      <w:r w:rsidRPr="00FA1589">
        <w:rPr>
          <w:color w:val="231F20"/>
          <w:spacing w:val="8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занятие</w:t>
      </w:r>
      <w:r w:rsidRPr="00FA1589">
        <w:rPr>
          <w:color w:val="231F20"/>
          <w:spacing w:val="8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—</w:t>
      </w:r>
      <w:r w:rsidRPr="00FA1589">
        <w:rPr>
          <w:color w:val="231F20"/>
          <w:spacing w:val="8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групповая</w:t>
      </w:r>
      <w:r w:rsidRPr="00FA1589">
        <w:rPr>
          <w:color w:val="231F20"/>
          <w:spacing w:val="8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(по</w:t>
      </w:r>
      <w:r w:rsidRPr="00FA1589">
        <w:rPr>
          <w:color w:val="231F20"/>
          <w:spacing w:val="8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партиям) и коллективная вокально-хоровая работа;</w:t>
      </w:r>
    </w:p>
    <w:p w:rsidR="00FA1589" w:rsidRPr="00FA1589" w:rsidRDefault="00FA1589" w:rsidP="00FA1589">
      <w:pPr>
        <w:pStyle w:val="a5"/>
        <w:numPr>
          <w:ilvl w:val="1"/>
          <w:numId w:val="8"/>
        </w:numPr>
        <w:tabs>
          <w:tab w:val="left" w:pos="739"/>
        </w:tabs>
        <w:ind w:left="739" w:right="0" w:hanging="226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сводная</w:t>
      </w:r>
      <w:r w:rsidRPr="00FA1589">
        <w:rPr>
          <w:color w:val="231F20"/>
          <w:spacing w:val="18"/>
          <w:w w:val="120"/>
          <w:sz w:val="20"/>
          <w:szCs w:val="20"/>
        </w:rPr>
        <w:t xml:space="preserve"> </w:t>
      </w:r>
      <w:r w:rsidRPr="00FA1589">
        <w:rPr>
          <w:color w:val="231F20"/>
          <w:spacing w:val="-2"/>
          <w:w w:val="120"/>
          <w:sz w:val="20"/>
          <w:szCs w:val="20"/>
        </w:rPr>
        <w:t>репетиция;</w:t>
      </w:r>
    </w:p>
    <w:p w:rsidR="00FA1589" w:rsidRPr="00FA1589" w:rsidRDefault="00FA1589" w:rsidP="00FA1589">
      <w:pPr>
        <w:pStyle w:val="a5"/>
        <w:numPr>
          <w:ilvl w:val="1"/>
          <w:numId w:val="8"/>
        </w:numPr>
        <w:tabs>
          <w:tab w:val="left" w:pos="739"/>
        </w:tabs>
        <w:spacing w:before="10"/>
        <w:ind w:left="739" w:right="0" w:hanging="226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концертное</w:t>
      </w:r>
      <w:r w:rsidRPr="00FA1589">
        <w:rPr>
          <w:color w:val="231F20"/>
          <w:spacing w:val="30"/>
          <w:w w:val="115"/>
          <w:sz w:val="20"/>
          <w:szCs w:val="20"/>
        </w:rPr>
        <w:t xml:space="preserve"> </w:t>
      </w:r>
      <w:r w:rsidRPr="00FA1589">
        <w:rPr>
          <w:color w:val="231F20"/>
          <w:spacing w:val="-2"/>
          <w:w w:val="115"/>
          <w:sz w:val="20"/>
          <w:szCs w:val="20"/>
        </w:rPr>
        <w:t>выступление.</w:t>
      </w:r>
    </w:p>
    <w:p w:rsidR="00FA1589" w:rsidRPr="00FA1589" w:rsidRDefault="00FA1589" w:rsidP="00FA1589">
      <w:pPr>
        <w:pStyle w:val="a3"/>
        <w:spacing w:before="23"/>
      </w:pPr>
    </w:p>
    <w:p w:rsidR="00FA1589" w:rsidRPr="00FA1589" w:rsidRDefault="00FA1589" w:rsidP="00FA1589">
      <w:pPr>
        <w:pStyle w:val="Heading6"/>
        <w:ind w:left="343" w:firstLine="0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Педагогические</w:t>
      </w:r>
      <w:r w:rsidRPr="00FA1589">
        <w:rPr>
          <w:rFonts w:ascii="Times New Roman" w:hAnsi="Times New Roman" w:cs="Times New Roman"/>
          <w:color w:val="231F20"/>
          <w:spacing w:val="43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кадры</w:t>
      </w:r>
    </w:p>
    <w:p w:rsidR="00FA1589" w:rsidRPr="00FA1589" w:rsidRDefault="00FA1589" w:rsidP="00FA1589">
      <w:pPr>
        <w:spacing w:before="9" w:line="249" w:lineRule="auto"/>
        <w:ind w:left="116" w:right="398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Важным условием полноценного освоения обучающимися данной программы является профессиональное кадровое об</w:t>
      </w:r>
      <w:proofErr w:type="gramStart"/>
      <w:r w:rsidRPr="00FA1589">
        <w:rPr>
          <w:color w:val="231F20"/>
          <w:w w:val="115"/>
          <w:sz w:val="20"/>
          <w:szCs w:val="20"/>
        </w:rPr>
        <w:t>е-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спечение учебно-воспитательного процесса. Высокие резул</w:t>
      </w:r>
      <w:proofErr w:type="gramStart"/>
      <w:r w:rsidRPr="00FA1589">
        <w:rPr>
          <w:color w:val="231F20"/>
          <w:w w:val="115"/>
          <w:sz w:val="20"/>
          <w:szCs w:val="20"/>
        </w:rPr>
        <w:t>ь-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таты возможны только при условии проведения занятий </w:t>
      </w:r>
      <w:r w:rsidRPr="00FA1589">
        <w:rPr>
          <w:i/>
          <w:color w:val="231F20"/>
          <w:w w:val="115"/>
          <w:sz w:val="20"/>
          <w:szCs w:val="20"/>
        </w:rPr>
        <w:t xml:space="preserve">пе- дагогом, имеющим профессиональную дирижёрско-хоровую </w:t>
      </w:r>
      <w:r w:rsidRPr="00FA1589">
        <w:rPr>
          <w:i/>
          <w:color w:val="231F20"/>
          <w:spacing w:val="-2"/>
          <w:w w:val="115"/>
          <w:sz w:val="20"/>
          <w:szCs w:val="20"/>
        </w:rPr>
        <w:t>подготовку</w:t>
      </w:r>
      <w:r w:rsidRPr="00FA1589">
        <w:rPr>
          <w:color w:val="231F20"/>
          <w:spacing w:val="-2"/>
          <w:w w:val="115"/>
          <w:sz w:val="20"/>
          <w:szCs w:val="20"/>
        </w:rPr>
        <w:t>.</w:t>
      </w:r>
    </w:p>
    <w:p w:rsidR="00FA1589" w:rsidRPr="00FA1589" w:rsidRDefault="00FA1589" w:rsidP="00FA1589">
      <w:pPr>
        <w:pStyle w:val="a3"/>
        <w:spacing w:before="5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 xml:space="preserve">Значительный вклад в качество хоровых занятий вносит </w:t>
      </w:r>
      <w:r w:rsidRPr="00FA1589">
        <w:rPr>
          <w:color w:val="231F20"/>
          <w:spacing w:val="-2"/>
          <w:w w:val="115"/>
        </w:rPr>
        <w:t>концертмейстер.</w:t>
      </w:r>
    </w:p>
    <w:p w:rsidR="00FA1589" w:rsidRPr="00FA1589" w:rsidRDefault="00FA1589" w:rsidP="00FA1589">
      <w:pPr>
        <w:pStyle w:val="a3"/>
        <w:spacing w:before="2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При большом количестве обучающихся, занимающихся в х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ровом коллективе под управлением одного педагога (дири- жёра), возникает необходимость в дополнительной помощи </w:t>
      </w:r>
      <w:r w:rsidRPr="00FA1589">
        <w:rPr>
          <w:i/>
          <w:color w:val="231F20"/>
          <w:w w:val="115"/>
        </w:rPr>
        <w:t>хормейстера</w:t>
      </w:r>
      <w:r w:rsidRPr="00FA1589">
        <w:rPr>
          <w:color w:val="231F20"/>
          <w:w w:val="115"/>
        </w:rPr>
        <w:t>.</w:t>
      </w:r>
      <w:r w:rsidRPr="00FA1589">
        <w:rPr>
          <w:color w:val="231F20"/>
          <w:spacing w:val="21"/>
          <w:w w:val="115"/>
        </w:rPr>
        <w:t xml:space="preserve"> </w:t>
      </w:r>
      <w:r w:rsidRPr="00FA1589">
        <w:rPr>
          <w:color w:val="231F20"/>
          <w:w w:val="115"/>
        </w:rPr>
        <w:t>Таким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образом,</w:t>
      </w:r>
      <w:r w:rsidRPr="00FA1589">
        <w:rPr>
          <w:color w:val="231F20"/>
          <w:spacing w:val="21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реализации</w:t>
      </w:r>
      <w:r w:rsidRPr="00FA1589">
        <w:rPr>
          <w:color w:val="231F20"/>
          <w:spacing w:val="22"/>
          <w:w w:val="115"/>
        </w:rPr>
        <w:t xml:space="preserve"> </w:t>
      </w:r>
      <w:proofErr w:type="gramStart"/>
      <w:r w:rsidRPr="00FA1589">
        <w:rPr>
          <w:color w:val="231F20"/>
          <w:w w:val="115"/>
        </w:rPr>
        <w:t>данного</w:t>
      </w:r>
      <w:proofErr w:type="gramEnd"/>
      <w:r w:rsidRPr="00FA1589">
        <w:rPr>
          <w:color w:val="231F20"/>
          <w:spacing w:val="21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направле-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400" w:right="114"/>
        <w:jc w:val="both"/>
      </w:pPr>
      <w:r w:rsidRPr="00FA1589">
        <w:rPr>
          <w:color w:val="231F20"/>
          <w:w w:val="115"/>
        </w:rPr>
        <w:lastRenderedPageBreak/>
        <w:t>ния могут быть задействованы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 xml:space="preserve">более одного (оптимально — три) специалиста с профильной музыкально-педагогической </w:t>
      </w:r>
      <w:r w:rsidRPr="00FA1589">
        <w:rPr>
          <w:color w:val="231F20"/>
          <w:spacing w:val="-2"/>
          <w:w w:val="115"/>
        </w:rPr>
        <w:t>подготовкой.</w:t>
      </w:r>
    </w:p>
    <w:p w:rsidR="00FA1589" w:rsidRPr="00FA1589" w:rsidRDefault="00FA1589" w:rsidP="00FA1589">
      <w:pPr>
        <w:pStyle w:val="a3"/>
        <w:spacing w:before="2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В соответствии с положениями обновлённого ФГОС данные кадровые условия могут быть реализованы как непосредстве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но силами педагогического коллектива образовательного уч- реждения, так и с привлечением специалистов из сферы куль- туры,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системы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дополнительного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образования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по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линии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 xml:space="preserve">сетевого </w:t>
      </w:r>
      <w:r w:rsidRPr="00FA1589">
        <w:rPr>
          <w:color w:val="231F20"/>
          <w:spacing w:val="-2"/>
          <w:w w:val="115"/>
        </w:rPr>
        <w:t>взаимодействия.</w:t>
      </w:r>
    </w:p>
    <w:p w:rsidR="00FA1589" w:rsidRPr="00FA1589" w:rsidRDefault="00FA1589" w:rsidP="00FA1589">
      <w:pPr>
        <w:pStyle w:val="a3"/>
        <w:spacing w:before="5" w:line="249" w:lineRule="auto"/>
        <w:ind w:left="400" w:right="115" w:firstLine="226"/>
        <w:jc w:val="both"/>
      </w:pPr>
      <w:r w:rsidRPr="00FA1589">
        <w:rPr>
          <w:color w:val="231F20"/>
          <w:w w:val="115"/>
        </w:rPr>
        <w:t>Материально-техническим условием реализации данной программы является наличие просторного помещения с форт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пиано</w:t>
      </w:r>
      <w:r w:rsidRPr="00FA1589">
        <w:rPr>
          <w:color w:val="231F20"/>
          <w:spacing w:val="-2"/>
          <w:w w:val="115"/>
          <w:position w:val="4"/>
        </w:rPr>
        <w:t>1</w:t>
      </w:r>
      <w:r w:rsidRPr="00FA1589">
        <w:rPr>
          <w:color w:val="231F20"/>
          <w:spacing w:val="-2"/>
          <w:w w:val="115"/>
        </w:rPr>
        <w:t>.</w:t>
      </w:r>
    </w:p>
    <w:p w:rsidR="00FA1589" w:rsidRPr="00FA1589" w:rsidRDefault="00FA1589" w:rsidP="00FA1589">
      <w:pPr>
        <w:pStyle w:val="Heading4"/>
        <w:spacing w:before="163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_250010"/>
      <w:r w:rsidRPr="00FA1589">
        <w:rPr>
          <w:rFonts w:ascii="Times New Roman" w:hAnsi="Times New Roman" w:cs="Times New Roman"/>
          <w:color w:val="231F20"/>
          <w:sz w:val="20"/>
          <w:szCs w:val="20"/>
        </w:rPr>
        <w:t>ЦЕЛИ</w:t>
      </w:r>
      <w:r w:rsidRPr="00FA1589">
        <w:rPr>
          <w:rFonts w:ascii="Times New Roman" w:hAnsi="Times New Roman" w:cs="Times New Roman"/>
          <w:color w:val="231F20"/>
          <w:spacing w:val="-11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sz w:val="20"/>
          <w:szCs w:val="20"/>
        </w:rPr>
        <w:t>И</w:t>
      </w:r>
      <w:r w:rsidRPr="00FA1589">
        <w:rPr>
          <w:rFonts w:ascii="Times New Roman" w:hAnsi="Times New Roman" w:cs="Times New Roman"/>
          <w:color w:val="231F20"/>
          <w:spacing w:val="-10"/>
          <w:sz w:val="20"/>
          <w:szCs w:val="20"/>
        </w:rPr>
        <w:t xml:space="preserve"> </w:t>
      </w:r>
      <w:bookmarkEnd w:id="5"/>
      <w:r w:rsidRPr="00FA1589">
        <w:rPr>
          <w:rFonts w:ascii="Times New Roman" w:hAnsi="Times New Roman" w:cs="Times New Roman"/>
          <w:color w:val="231F20"/>
          <w:spacing w:val="-2"/>
          <w:sz w:val="20"/>
          <w:szCs w:val="20"/>
        </w:rPr>
        <w:t>ЗАДАЧИ</w:t>
      </w:r>
    </w:p>
    <w:p w:rsidR="00FA1589" w:rsidRPr="00FA1589" w:rsidRDefault="00FA1589" w:rsidP="00FA1589">
      <w:pPr>
        <w:pStyle w:val="a3"/>
        <w:spacing w:before="64" w:line="249" w:lineRule="auto"/>
        <w:ind w:left="400" w:right="115" w:firstLine="226"/>
        <w:jc w:val="both"/>
      </w:pPr>
      <w:r w:rsidRPr="00FA1589">
        <w:rPr>
          <w:color w:val="231F20"/>
          <w:w w:val="115"/>
        </w:rPr>
        <w:t>Цели и</w:t>
      </w:r>
      <w:r w:rsidR="004633A0">
        <w:rPr>
          <w:color w:val="231F20"/>
          <w:w w:val="115"/>
        </w:rPr>
        <w:t xml:space="preserve"> задачи программы «Школьный хор</w:t>
      </w:r>
      <w:r w:rsidRPr="00FA1589">
        <w:rPr>
          <w:color w:val="231F20"/>
          <w:w w:val="115"/>
        </w:rPr>
        <w:t>» определяются в рамках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обобщённых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целей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задач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ФГОС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НОО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ООО,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Приме</w:t>
      </w:r>
      <w:proofErr w:type="gramStart"/>
      <w:r w:rsidRPr="00FA1589">
        <w:rPr>
          <w:color w:val="231F20"/>
          <w:w w:val="115"/>
        </w:rPr>
        <w:t>р-</w:t>
      </w:r>
      <w:proofErr w:type="gramEnd"/>
      <w:r w:rsidRPr="00FA1589">
        <w:rPr>
          <w:color w:val="231F20"/>
          <w:w w:val="115"/>
        </w:rPr>
        <w:t xml:space="preserve"> ных программ по музыке НОО и ООО, являются их логическим </w:t>
      </w:r>
      <w:r w:rsidRPr="00FA1589">
        <w:rPr>
          <w:color w:val="231F20"/>
          <w:spacing w:val="-2"/>
          <w:w w:val="115"/>
        </w:rPr>
        <w:t>продолжением.</w:t>
      </w:r>
    </w:p>
    <w:p w:rsidR="00FA1589" w:rsidRPr="00FA1589" w:rsidRDefault="00FA1589" w:rsidP="00FA1589">
      <w:pPr>
        <w:pStyle w:val="a3"/>
        <w:spacing w:before="4"/>
        <w:ind w:left="627"/>
        <w:jc w:val="both"/>
      </w:pPr>
      <w:r w:rsidRPr="00FA1589">
        <w:rPr>
          <w:color w:val="231F20"/>
          <w:w w:val="120"/>
        </w:rPr>
        <w:t>Главная</w:t>
      </w:r>
      <w:r w:rsidRPr="00FA1589">
        <w:rPr>
          <w:color w:val="231F20"/>
          <w:spacing w:val="-14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цель:</w:t>
      </w:r>
    </w:p>
    <w:p w:rsidR="00FA1589" w:rsidRPr="00FA1589" w:rsidRDefault="00FA1589" w:rsidP="00FA1589">
      <w:pPr>
        <w:pStyle w:val="a3"/>
        <w:spacing w:before="10" w:line="249" w:lineRule="auto"/>
        <w:ind w:left="400" w:right="115" w:firstLine="226"/>
        <w:jc w:val="both"/>
      </w:pPr>
      <w:r w:rsidRPr="00FA1589">
        <w:rPr>
          <w:color w:val="231F20"/>
          <w:w w:val="115"/>
        </w:rPr>
        <w:t>Развитие музыкальной культуры обучающихся как части их духовной культуры через коллективную исполнительскую д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ятельность — пение в хоре.</w:t>
      </w:r>
    </w:p>
    <w:p w:rsidR="00FA1589" w:rsidRPr="00FA1589" w:rsidRDefault="00FA1589" w:rsidP="00FA1589">
      <w:pPr>
        <w:pStyle w:val="a3"/>
        <w:spacing w:before="2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Основные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цели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соответствии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со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спецификой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освоения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пре</w:t>
      </w:r>
      <w:proofErr w:type="gramStart"/>
      <w:r w:rsidRPr="00FA1589">
        <w:rPr>
          <w:color w:val="231F20"/>
          <w:w w:val="115"/>
        </w:rPr>
        <w:t>д-</w:t>
      </w:r>
      <w:proofErr w:type="gramEnd"/>
      <w:r w:rsidRPr="00FA1589">
        <w:rPr>
          <w:color w:val="231F20"/>
          <w:w w:val="115"/>
        </w:rPr>
        <w:t xml:space="preserve"> метной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области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«Искусство»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целом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музыкального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искусства в частности:</w:t>
      </w:r>
    </w:p>
    <w:p w:rsidR="00FA1589" w:rsidRPr="00FA1589" w:rsidRDefault="00FA1589" w:rsidP="00FA1589">
      <w:pPr>
        <w:pStyle w:val="a5"/>
        <w:numPr>
          <w:ilvl w:val="0"/>
          <w:numId w:val="7"/>
        </w:numPr>
        <w:tabs>
          <w:tab w:val="left" w:pos="898"/>
        </w:tabs>
        <w:spacing w:line="249" w:lineRule="auto"/>
        <w:ind w:right="114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становление системы ценностей обучающихся в единстве эмоциональной и познавательной сферы;</w:t>
      </w:r>
    </w:p>
    <w:p w:rsidR="00FA1589" w:rsidRPr="00FA1589" w:rsidRDefault="00FA1589" w:rsidP="00FA1589">
      <w:pPr>
        <w:pStyle w:val="a5"/>
        <w:numPr>
          <w:ilvl w:val="0"/>
          <w:numId w:val="7"/>
        </w:numPr>
        <w:tabs>
          <w:tab w:val="left" w:pos="893"/>
        </w:tabs>
        <w:spacing w:line="249" w:lineRule="auto"/>
        <w:ind w:right="115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осознание значения музыкального искусства как униве</w:t>
      </w:r>
      <w:proofErr w:type="gramStart"/>
      <w:r w:rsidRPr="00FA1589">
        <w:rPr>
          <w:color w:val="231F20"/>
          <w:w w:val="115"/>
          <w:sz w:val="20"/>
          <w:szCs w:val="20"/>
        </w:rPr>
        <w:t>р-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сального языка общения, интонационно-художественного от- ражения многообразия жизни;</w:t>
      </w:r>
    </w:p>
    <w:p w:rsidR="00FA1589" w:rsidRPr="00FA1589" w:rsidRDefault="00FA1589" w:rsidP="00FA1589">
      <w:pPr>
        <w:pStyle w:val="a5"/>
        <w:numPr>
          <w:ilvl w:val="0"/>
          <w:numId w:val="7"/>
        </w:numPr>
        <w:tabs>
          <w:tab w:val="left" w:pos="908"/>
        </w:tabs>
        <w:spacing w:before="3" w:line="249" w:lineRule="auto"/>
        <w:ind w:right="115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реализация творческих потребностей обучающихся, ра</w:t>
      </w:r>
      <w:proofErr w:type="gramStart"/>
      <w:r w:rsidRPr="00FA1589">
        <w:rPr>
          <w:color w:val="231F20"/>
          <w:w w:val="115"/>
          <w:sz w:val="20"/>
          <w:szCs w:val="20"/>
        </w:rPr>
        <w:t>з-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витие потребности в общении с произведениями искусства, внутренней мотивации к музицированию.</w:t>
      </w:r>
    </w:p>
    <w:p w:rsidR="00FA1589" w:rsidRPr="00FA1589" w:rsidRDefault="00FA1589" w:rsidP="00FA1589">
      <w:pPr>
        <w:pStyle w:val="a3"/>
        <w:spacing w:before="2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Достижению поставленных целей способствует решение кр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га задач, конкретизирующих в процессе регулярной музыкаль- </w:t>
      </w:r>
      <w:r w:rsidRPr="00FA1589">
        <w:rPr>
          <w:color w:val="231F20"/>
          <w:w w:val="120"/>
        </w:rPr>
        <w:t>ной деятельности обучающихся наиболее важные направле- ния, а именно:</w:t>
      </w:r>
    </w:p>
    <w:p w:rsidR="00FA1589" w:rsidRPr="00FA1589" w:rsidRDefault="00FA1589" w:rsidP="00FA1589">
      <w:pPr>
        <w:pStyle w:val="a3"/>
        <w:spacing w:before="188"/>
      </w:pPr>
      <w:r w:rsidRPr="00FA1589">
        <w:pict>
          <v:shape id="docshape14" o:spid="_x0000_s1031" style="position:absolute;margin-left:51pt;margin-top:22.1pt;width:85.05pt;height:.1pt;z-index:-251651072;mso-wrap-distance-left:0;mso-wrap-distance-right:0;mso-position-horizontal-relative:page" coordorigin="1020,442" coordsize="1701,0" path="m1020,442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627" w:right="398" w:hanging="227"/>
        <w:jc w:val="both"/>
      </w:pPr>
      <w:r w:rsidRPr="00FA1589">
        <w:rPr>
          <w:color w:val="231F20"/>
          <w:spacing w:val="12"/>
          <w:w w:val="115"/>
        </w:rPr>
        <w:lastRenderedPageBreak/>
        <w:t>—</w:t>
      </w:r>
      <w:r w:rsidRPr="00FA1589">
        <w:rPr>
          <w:color w:val="231F20"/>
          <w:w w:val="115"/>
        </w:rPr>
        <w:t>приобщение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к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общечеловеческим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духовным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ценностям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ч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рез опыт собственного переживания музыкальных обра- зов,</w:t>
      </w:r>
      <w:r w:rsidRPr="00FA1589">
        <w:rPr>
          <w:color w:val="231F20"/>
          <w:spacing w:val="-15"/>
          <w:w w:val="115"/>
        </w:rPr>
        <w:t xml:space="preserve"> </w:t>
      </w:r>
      <w:r w:rsidRPr="00FA1589">
        <w:rPr>
          <w:color w:val="231F20"/>
          <w:w w:val="115"/>
        </w:rPr>
        <w:t>развитие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15"/>
          <w:w w:val="115"/>
        </w:rPr>
        <w:t xml:space="preserve"> </w:t>
      </w:r>
      <w:r w:rsidRPr="00FA1589">
        <w:rPr>
          <w:color w:val="231F20"/>
          <w:w w:val="115"/>
        </w:rPr>
        <w:t>совершенствование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эмоционально-ценност- ной отзывчивости на прекрасное в искусстве и в жизни;</w:t>
      </w:r>
    </w:p>
    <w:p w:rsidR="00FA1589" w:rsidRPr="00FA1589" w:rsidRDefault="00FA1589" w:rsidP="00FA1589">
      <w:pPr>
        <w:pStyle w:val="a3"/>
        <w:spacing w:before="3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развитие эмоционального интеллекта, общих и специал</w:t>
      </w:r>
      <w:proofErr w:type="gramStart"/>
      <w:r w:rsidRPr="00FA1589">
        <w:rPr>
          <w:color w:val="231F20"/>
          <w:w w:val="115"/>
        </w:rPr>
        <w:t>ь-</w:t>
      </w:r>
      <w:proofErr w:type="gramEnd"/>
      <w:r w:rsidRPr="00FA1589">
        <w:rPr>
          <w:color w:val="231F20"/>
          <w:w w:val="115"/>
        </w:rPr>
        <w:t xml:space="preserve"> ных музыкальных способностей обучающихся;</w:t>
      </w:r>
    </w:p>
    <w:p w:rsidR="00FA1589" w:rsidRPr="00FA1589" w:rsidRDefault="00FA1589" w:rsidP="00FA1589">
      <w:pPr>
        <w:pStyle w:val="a3"/>
        <w:spacing w:before="2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формирование устойчивого интереса к постижению худ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жественной картины мира, приобретение разнообразного опыта восприятия музыкальных произведений;</w:t>
      </w:r>
    </w:p>
    <w:p w:rsidR="00FA1589" w:rsidRPr="00FA1589" w:rsidRDefault="00FA1589" w:rsidP="00FA1589">
      <w:pPr>
        <w:pStyle w:val="a3"/>
        <w:spacing w:before="2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воспитание уважения к культурному, музыкальному н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следию России; практическое освоение интонационно-об- разного содержания произведений отечественной музы- кальной культуры;</w:t>
      </w:r>
    </w:p>
    <w:p w:rsidR="00FA1589" w:rsidRPr="00FA1589" w:rsidRDefault="00FA1589" w:rsidP="00FA1589">
      <w:pPr>
        <w:pStyle w:val="a3"/>
        <w:spacing w:before="3" w:line="249" w:lineRule="auto"/>
        <w:ind w:left="627" w:right="398" w:hanging="227"/>
        <w:jc w:val="both"/>
      </w:pPr>
      <w:r w:rsidRPr="00FA1589">
        <w:rPr>
          <w:color w:val="231F20"/>
          <w:spacing w:val="12"/>
          <w:w w:val="115"/>
        </w:rPr>
        <w:t>—</w:t>
      </w:r>
      <w:r w:rsidRPr="00FA1589">
        <w:rPr>
          <w:color w:val="231F20"/>
          <w:w w:val="115"/>
        </w:rPr>
        <w:t>расширение кругозора, воспитание любознательности, и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тереса к музыкальной культуре других стран и народов;</w:t>
      </w:r>
    </w:p>
    <w:p w:rsidR="00FA1589" w:rsidRPr="00FA1589" w:rsidRDefault="00FA1589" w:rsidP="00FA1589">
      <w:pPr>
        <w:pStyle w:val="a3"/>
        <w:spacing w:before="2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понимание основных закономерностей музыкального и</w:t>
      </w:r>
      <w:proofErr w:type="gramStart"/>
      <w:r w:rsidRPr="00FA1589">
        <w:rPr>
          <w:color w:val="231F20"/>
          <w:w w:val="115"/>
        </w:rPr>
        <w:t>с-</w:t>
      </w:r>
      <w:proofErr w:type="gramEnd"/>
      <w:r w:rsidRPr="00FA1589">
        <w:rPr>
          <w:color w:val="231F20"/>
          <w:w w:val="115"/>
        </w:rPr>
        <w:t xml:space="preserve"> кусства: интонационная и жанровая природа музыки, ос- новные выразительные средства, элементы музыкального языка,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направления,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стили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т.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д.;</w:t>
      </w:r>
    </w:p>
    <w:p w:rsidR="00FA1589" w:rsidRPr="00FA1589" w:rsidRDefault="00FA1589" w:rsidP="00FA1589">
      <w:pPr>
        <w:pStyle w:val="a3"/>
        <w:spacing w:before="3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формирование чувства коллективизма, сопричастности к общему творческому делу, ответственности за общий р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зультат;</w:t>
      </w:r>
    </w:p>
    <w:p w:rsidR="00FA1589" w:rsidRPr="00FA1589" w:rsidRDefault="00FA1589" w:rsidP="00FA1589">
      <w:pPr>
        <w:pStyle w:val="a3"/>
        <w:spacing w:before="3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20"/>
        </w:rPr>
        <w:t>—</w:t>
      </w:r>
      <w:r w:rsidRPr="00FA1589">
        <w:rPr>
          <w:color w:val="231F20"/>
          <w:w w:val="120"/>
        </w:rPr>
        <w:t>гармонизация межличностных отношений, формиров</w:t>
      </w:r>
      <w:proofErr w:type="gramStart"/>
      <w:r w:rsidRPr="00FA1589">
        <w:rPr>
          <w:color w:val="231F20"/>
          <w:w w:val="120"/>
        </w:rPr>
        <w:t>а-</w:t>
      </w:r>
      <w:proofErr w:type="gramEnd"/>
      <w:r w:rsidRPr="00FA1589">
        <w:rPr>
          <w:color w:val="231F20"/>
          <w:w w:val="120"/>
        </w:rPr>
        <w:t xml:space="preserve"> ние позитивного взгляда на окружающий мир;</w:t>
      </w:r>
    </w:p>
    <w:p w:rsidR="00FA1589" w:rsidRPr="00FA1589" w:rsidRDefault="00FA1589" w:rsidP="00FA1589">
      <w:pPr>
        <w:pStyle w:val="a3"/>
        <w:spacing w:before="2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 xml:space="preserve">улучшение физического и психического самочувствия, укрепление здоровья </w:t>
      </w:r>
      <w:proofErr w:type="gramStart"/>
      <w:r w:rsidRPr="00FA1589">
        <w:rPr>
          <w:color w:val="231F20"/>
          <w:w w:val="115"/>
        </w:rPr>
        <w:t>обучающихся</w:t>
      </w:r>
      <w:proofErr w:type="gramEnd"/>
      <w:r w:rsidRPr="00FA1589">
        <w:rPr>
          <w:color w:val="231F20"/>
          <w:w w:val="115"/>
        </w:rPr>
        <w:t>;</w:t>
      </w:r>
    </w:p>
    <w:p w:rsidR="00FA1589" w:rsidRPr="00FA1589" w:rsidRDefault="00FA1589" w:rsidP="00FA1589">
      <w:pPr>
        <w:pStyle w:val="a3"/>
        <w:spacing w:before="1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создание в образовательном учреждении творческой кул</w:t>
      </w:r>
      <w:proofErr w:type="gramStart"/>
      <w:r w:rsidRPr="00FA1589">
        <w:rPr>
          <w:color w:val="231F20"/>
          <w:w w:val="115"/>
        </w:rPr>
        <w:t>ь-</w:t>
      </w:r>
      <w:proofErr w:type="gramEnd"/>
      <w:r w:rsidRPr="00FA1589">
        <w:rPr>
          <w:color w:val="231F20"/>
          <w:w w:val="115"/>
        </w:rPr>
        <w:t xml:space="preserve"> турной среды;</w:t>
      </w:r>
    </w:p>
    <w:p w:rsidR="00FA1589" w:rsidRPr="00FA1589" w:rsidRDefault="00FA1589" w:rsidP="00FA1589">
      <w:pPr>
        <w:pStyle w:val="a3"/>
        <w:spacing w:before="2" w:line="249" w:lineRule="auto"/>
        <w:ind w:left="627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получение обучающимися опыта публичных выступл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ний, формирование активной социальной позиции, уча- стие в творческой и культурной жизни школы, района, города, республики, страны.</w:t>
      </w:r>
    </w:p>
    <w:p w:rsidR="00FA1589" w:rsidRPr="00FA1589" w:rsidRDefault="00FA1589" w:rsidP="00FA1589">
      <w:pPr>
        <w:pStyle w:val="a3"/>
        <w:spacing w:before="200"/>
      </w:pPr>
    </w:p>
    <w:p w:rsidR="00FA1589" w:rsidRPr="00FA1589" w:rsidRDefault="00FA1589" w:rsidP="00FA1589">
      <w:pPr>
        <w:pStyle w:val="Heading2"/>
        <w:spacing w:before="0"/>
        <w:jc w:val="both"/>
        <w:rPr>
          <w:rFonts w:ascii="Times New Roman" w:hAnsi="Times New Roman" w:cs="Times New Roman"/>
          <w:sz w:val="20"/>
          <w:szCs w:val="20"/>
        </w:rPr>
      </w:pPr>
      <w:r w:rsidRPr="00FA1589">
        <w:rPr>
          <w:rFonts w:ascii="Times New Roman" w:hAnsi="Times New Roman" w:cs="Times New Roman"/>
          <w:sz w:val="20"/>
          <w:szCs w:val="20"/>
        </w:rPr>
        <w:pict>
          <v:shape id="docshape15" o:spid="_x0000_s1032" style="position:absolute;left:0;text-align:left;margin-left:36.85pt;margin-top:17.25pt;width:317.5pt;height:.1pt;z-index:-251650048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6" w:name="_TOC_250009"/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СОДЕРЖАНИЕ</w:t>
      </w:r>
      <w:r w:rsidRPr="00FA1589">
        <w:rPr>
          <w:rFonts w:ascii="Times New Roman" w:hAnsi="Times New Roman" w:cs="Times New Roman"/>
          <w:color w:val="231F20"/>
          <w:spacing w:val="29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ВНЕУРОЧНОГО</w:t>
      </w:r>
      <w:r w:rsidRPr="00FA1589">
        <w:rPr>
          <w:rFonts w:ascii="Times New Roman" w:hAnsi="Times New Roman" w:cs="Times New Roman"/>
          <w:color w:val="231F20"/>
          <w:spacing w:val="29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КУРСА</w:t>
      </w:r>
      <w:r w:rsidRPr="00FA1589">
        <w:rPr>
          <w:rFonts w:ascii="Times New Roman" w:hAnsi="Times New Roman" w:cs="Times New Roman"/>
          <w:color w:val="231F20"/>
          <w:spacing w:val="28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«</w:t>
      </w:r>
      <w:bookmarkEnd w:id="6"/>
      <w:r w:rsidR="004633A0">
        <w:rPr>
          <w:rFonts w:ascii="Times New Roman" w:hAnsi="Times New Roman" w:cs="Times New Roman"/>
          <w:color w:val="231F20"/>
          <w:w w:val="80"/>
          <w:sz w:val="20"/>
          <w:szCs w:val="20"/>
        </w:rPr>
        <w:t>Школьный хор</w:t>
      </w:r>
      <w:r w:rsidRPr="00FA1589">
        <w:rPr>
          <w:rFonts w:ascii="Times New Roman" w:hAnsi="Times New Roman" w:cs="Times New Roman"/>
          <w:color w:val="231F20"/>
          <w:spacing w:val="-2"/>
          <w:w w:val="80"/>
          <w:sz w:val="20"/>
          <w:szCs w:val="20"/>
        </w:rPr>
        <w:t>»</w:t>
      </w:r>
    </w:p>
    <w:p w:rsidR="00FA1589" w:rsidRPr="00FA1589" w:rsidRDefault="00FA1589" w:rsidP="00FA1589">
      <w:pPr>
        <w:pStyle w:val="a3"/>
        <w:spacing w:before="183"/>
        <w:ind w:left="343"/>
        <w:jc w:val="both"/>
      </w:pPr>
      <w:r w:rsidRPr="00FA1589">
        <w:rPr>
          <w:color w:val="231F20"/>
          <w:w w:val="115"/>
        </w:rPr>
        <w:t>Основным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содержанием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обучения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воспитания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по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программе</w:t>
      </w:r>
    </w:p>
    <w:p w:rsidR="00FA1589" w:rsidRPr="00FA1589" w:rsidRDefault="00FA1589" w:rsidP="00FA1589">
      <w:pPr>
        <w:pStyle w:val="a3"/>
        <w:spacing w:before="10" w:line="249" w:lineRule="auto"/>
        <w:ind w:left="116" w:right="398"/>
        <w:jc w:val="both"/>
      </w:pPr>
      <w:r w:rsidRPr="00FA1589">
        <w:rPr>
          <w:color w:val="231F20"/>
          <w:w w:val="115"/>
        </w:rPr>
        <w:t>«Хоровое пение» является опыт проживания специфического комплекса эмоций, чувств, образов, идей, порождаемых ситу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циями коллективного исполнения вокально-хоровых произве- дений (постижение мира через переживание, самовыражение через</w:t>
      </w:r>
      <w:r w:rsidRPr="00FA1589">
        <w:rPr>
          <w:color w:val="231F20"/>
          <w:spacing w:val="21"/>
          <w:w w:val="115"/>
        </w:rPr>
        <w:t xml:space="preserve"> </w:t>
      </w:r>
      <w:r w:rsidRPr="00FA1589">
        <w:rPr>
          <w:color w:val="231F20"/>
          <w:w w:val="115"/>
        </w:rPr>
        <w:t>творчество,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духовно-нравственное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становление,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воспита-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400" w:right="114"/>
        <w:jc w:val="both"/>
      </w:pPr>
      <w:proofErr w:type="gramStart"/>
      <w:r w:rsidRPr="00FA1589">
        <w:rPr>
          <w:color w:val="231F20"/>
          <w:w w:val="115"/>
        </w:rPr>
        <w:lastRenderedPageBreak/>
        <w:t>ние чуткости к внутреннему миру другого человека через опыт сотворчества и сопереживания).</w:t>
      </w:r>
      <w:proofErr w:type="gramEnd"/>
      <w:r w:rsidRPr="00FA1589">
        <w:rPr>
          <w:color w:val="231F20"/>
          <w:w w:val="115"/>
        </w:rPr>
        <w:t xml:space="preserve"> Непосредственная певческая деятельность рассматривается «как процесс личностного инт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национного постижения смысла музыкального образа посред- ством проживания-впевания каждой интонации»</w:t>
      </w:r>
      <w:r w:rsidRPr="00FA1589">
        <w:rPr>
          <w:color w:val="231F20"/>
          <w:w w:val="115"/>
          <w:position w:val="4"/>
        </w:rPr>
        <w:t>1</w:t>
      </w:r>
      <w:r w:rsidRPr="00FA1589">
        <w:rPr>
          <w:color w:val="231F20"/>
          <w:w w:val="115"/>
        </w:rPr>
        <w:t>.</w:t>
      </w:r>
    </w:p>
    <w:p w:rsidR="00FA1589" w:rsidRPr="00FA1589" w:rsidRDefault="00FA1589" w:rsidP="00FA1589">
      <w:pPr>
        <w:pStyle w:val="a3"/>
        <w:spacing w:before="4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Содержание внеурочных занятий по «Хоровому пению» в</w:t>
      </w:r>
      <w:proofErr w:type="gramStart"/>
      <w:r w:rsidRPr="00FA1589">
        <w:rPr>
          <w:color w:val="231F20"/>
          <w:w w:val="115"/>
        </w:rPr>
        <w:t>ы-</w:t>
      </w:r>
      <w:proofErr w:type="gramEnd"/>
      <w:r w:rsidRPr="00FA1589">
        <w:rPr>
          <w:color w:val="231F20"/>
          <w:w w:val="115"/>
        </w:rPr>
        <w:t xml:space="preserve"> текает из содержательной логики изучения предмета «Музы- ка», которое структурно представлено восемью сквозными мо- дулями (тематическими линиями) в начальной школе</w:t>
      </w:r>
      <w:r w:rsidRPr="00FA1589">
        <w:rPr>
          <w:color w:val="231F20"/>
          <w:w w:val="115"/>
          <w:position w:val="4"/>
        </w:rPr>
        <w:t>2</w:t>
      </w:r>
      <w:r w:rsidRPr="00FA1589">
        <w:rPr>
          <w:color w:val="231F20"/>
          <w:spacing w:val="40"/>
          <w:w w:val="115"/>
          <w:position w:val="4"/>
        </w:rPr>
        <w:t xml:space="preserve"> </w:t>
      </w:r>
      <w:r w:rsidRPr="00FA1589">
        <w:rPr>
          <w:color w:val="231F20"/>
          <w:w w:val="115"/>
        </w:rPr>
        <w:t>и девятью модулями</w:t>
      </w:r>
      <w:r w:rsidRPr="00FA1589">
        <w:rPr>
          <w:color w:val="231F20"/>
          <w:w w:val="115"/>
          <w:position w:val="4"/>
        </w:rPr>
        <w:t>3</w:t>
      </w:r>
      <w:r w:rsidRPr="00FA1589">
        <w:rPr>
          <w:color w:val="231F20"/>
          <w:spacing w:val="40"/>
          <w:w w:val="115"/>
          <w:position w:val="4"/>
        </w:rPr>
        <w:t xml:space="preserve"> </w:t>
      </w:r>
      <w:r w:rsidRPr="00FA1589">
        <w:rPr>
          <w:color w:val="231F20"/>
          <w:w w:val="115"/>
        </w:rPr>
        <w:t>в основной школе. Преемственность тем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тических линий между начальным и основным образованием может быть представлена следующим образом:</w:t>
      </w:r>
    </w:p>
    <w:p w:rsidR="00FA1589" w:rsidRPr="00FA1589" w:rsidRDefault="00FA1589" w:rsidP="00FA1589">
      <w:pPr>
        <w:pStyle w:val="a3"/>
        <w:spacing w:before="7"/>
      </w:pPr>
    </w:p>
    <w:tbl>
      <w:tblPr>
        <w:tblStyle w:val="TableNormal"/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170"/>
        <w:gridCol w:w="3170"/>
      </w:tblGrid>
      <w:tr w:rsidR="00FA1589" w:rsidRPr="00FA1589" w:rsidTr="00FA1589">
        <w:trPr>
          <w:trHeight w:val="3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59"/>
              <w:ind w:left="756"/>
              <w:rPr>
                <w:b/>
                <w:sz w:val="20"/>
                <w:szCs w:val="20"/>
              </w:rPr>
            </w:pPr>
            <w:r w:rsidRPr="00FA1589">
              <w:rPr>
                <w:b/>
                <w:color w:val="231F20"/>
                <w:w w:val="105"/>
                <w:sz w:val="20"/>
                <w:szCs w:val="20"/>
              </w:rPr>
              <w:t>Начальная</w:t>
            </w:r>
            <w:r w:rsidRPr="00FA1589">
              <w:rPr>
                <w:b/>
                <w:color w:val="231F20"/>
                <w:spacing w:val="31"/>
                <w:w w:val="105"/>
                <w:sz w:val="20"/>
                <w:szCs w:val="20"/>
              </w:rPr>
              <w:t xml:space="preserve"> </w:t>
            </w:r>
            <w:r w:rsidRPr="00FA1589">
              <w:rPr>
                <w:b/>
                <w:color w:val="231F20"/>
                <w:spacing w:val="-2"/>
                <w:w w:val="105"/>
                <w:sz w:val="20"/>
                <w:szCs w:val="20"/>
              </w:rPr>
              <w:t>школа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59"/>
              <w:ind w:left="825"/>
              <w:rPr>
                <w:b/>
                <w:sz w:val="20"/>
                <w:szCs w:val="20"/>
              </w:rPr>
            </w:pPr>
            <w:r w:rsidRPr="00FA1589">
              <w:rPr>
                <w:b/>
                <w:color w:val="231F20"/>
                <w:w w:val="105"/>
                <w:sz w:val="20"/>
                <w:szCs w:val="20"/>
              </w:rPr>
              <w:t>Основная</w:t>
            </w:r>
            <w:r w:rsidRPr="00FA1589">
              <w:rPr>
                <w:b/>
                <w:color w:val="231F20"/>
                <w:spacing w:val="13"/>
                <w:w w:val="105"/>
                <w:sz w:val="20"/>
                <w:szCs w:val="20"/>
              </w:rPr>
              <w:t xml:space="preserve"> </w:t>
            </w:r>
            <w:r w:rsidRPr="00FA1589">
              <w:rPr>
                <w:b/>
                <w:color w:val="231F20"/>
                <w:spacing w:val="-2"/>
                <w:w w:val="105"/>
                <w:sz w:val="20"/>
                <w:szCs w:val="20"/>
              </w:rPr>
              <w:t>школа</w:t>
            </w:r>
          </w:p>
        </w:tc>
      </w:tr>
      <w:tr w:rsidR="00FA1589" w:rsidRPr="00FA1589" w:rsidTr="00FA1589">
        <w:trPr>
          <w:trHeight w:val="339"/>
        </w:trPr>
        <w:tc>
          <w:tcPr>
            <w:tcW w:w="6340" w:type="dxa"/>
            <w:gridSpan w:val="2"/>
          </w:tcPr>
          <w:p w:rsidR="00FA1589" w:rsidRPr="00FA1589" w:rsidRDefault="00FA1589" w:rsidP="00FA1589">
            <w:pPr>
              <w:pStyle w:val="TableParagraph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0"/>
                <w:sz w:val="20"/>
                <w:szCs w:val="20"/>
              </w:rPr>
              <w:t>МОДУЛИ</w:t>
            </w:r>
          </w:p>
        </w:tc>
      </w:tr>
      <w:tr w:rsidR="00FA1589" w:rsidRPr="00FA1589" w:rsidTr="00FA1589">
        <w:trPr>
          <w:trHeight w:val="3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«Музыкальная</w:t>
            </w:r>
            <w:r w:rsidRPr="00FA1589">
              <w:rPr>
                <w:color w:val="231F20"/>
                <w:spacing w:val="2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грамота»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FA1589" w:rsidRPr="00FA1589" w:rsidTr="00FA1589">
        <w:trPr>
          <w:trHeight w:val="5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8" w:line="232" w:lineRule="auto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«Жанры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>музыкального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 xml:space="preserve">искус-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ства»</w:t>
            </w:r>
          </w:p>
        </w:tc>
      </w:tr>
      <w:tr w:rsidR="00FA1589" w:rsidRPr="00FA1589" w:rsidTr="00FA1589">
        <w:trPr>
          <w:trHeight w:val="3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«Музыка</w:t>
            </w:r>
            <w:r w:rsidRPr="00FA1589">
              <w:rPr>
                <w:color w:val="231F20"/>
                <w:spacing w:val="6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>в</w:t>
            </w:r>
            <w:r w:rsidRPr="00FA1589">
              <w:rPr>
                <w:color w:val="231F20"/>
                <w:spacing w:val="6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>жизни</w:t>
            </w:r>
            <w:r w:rsidRPr="00FA1589">
              <w:rPr>
                <w:color w:val="231F20"/>
                <w:spacing w:val="6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человека»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FA1589" w:rsidRPr="00FA1589" w:rsidTr="00FA1589">
        <w:trPr>
          <w:trHeight w:val="3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15"/>
                <w:sz w:val="20"/>
                <w:szCs w:val="20"/>
              </w:rPr>
              <w:t>«Музыка</w:t>
            </w:r>
            <w:r w:rsidRPr="00FA1589">
              <w:rPr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</w:rPr>
              <w:t>моего</w:t>
            </w:r>
            <w:r w:rsidRPr="00FA1589">
              <w:rPr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t>края»</w:t>
            </w:r>
          </w:p>
        </w:tc>
      </w:tr>
      <w:tr w:rsidR="00FA1589" w:rsidRPr="00FA1589" w:rsidTr="00FA1589">
        <w:trPr>
          <w:trHeight w:val="5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«Народная</w:t>
            </w:r>
            <w:r w:rsidRPr="00FA1589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>музыка</w:t>
            </w:r>
            <w:r w:rsidRPr="00FA1589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России»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8" w:line="232" w:lineRule="auto"/>
              <w:ind w:left="113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«Народное музыкальное творч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ство России»</w:t>
            </w:r>
          </w:p>
        </w:tc>
      </w:tr>
      <w:tr w:rsidR="00FA1589" w:rsidRPr="00FA1589" w:rsidTr="00FA1589">
        <w:trPr>
          <w:trHeight w:val="3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15"/>
                <w:sz w:val="20"/>
                <w:szCs w:val="20"/>
              </w:rPr>
              <w:t>«Музыка</w:t>
            </w:r>
            <w:r w:rsidRPr="00FA1589">
              <w:rPr>
                <w:color w:val="231F20"/>
                <w:spacing w:val="17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</w:rPr>
              <w:t>народов</w:t>
            </w:r>
            <w:r w:rsidRPr="00FA1589">
              <w:rPr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t>мира»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15"/>
                <w:sz w:val="20"/>
                <w:szCs w:val="20"/>
              </w:rPr>
              <w:t>«Музыка</w:t>
            </w:r>
            <w:r w:rsidRPr="00FA1589">
              <w:rPr>
                <w:color w:val="231F20"/>
                <w:spacing w:val="17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</w:rPr>
              <w:t>народов</w:t>
            </w:r>
            <w:r w:rsidRPr="00FA1589">
              <w:rPr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t>мира»</w:t>
            </w:r>
          </w:p>
        </w:tc>
      </w:tr>
      <w:tr w:rsidR="00FA1589" w:rsidRPr="00FA1589" w:rsidTr="00FA1589">
        <w:trPr>
          <w:trHeight w:val="5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«Духовная</w:t>
            </w:r>
            <w:r w:rsidRPr="00FA1589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музыка»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8" w:line="232" w:lineRule="auto"/>
              <w:ind w:left="113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«Истоки и образы русской и европейской духовной музыки»</w:t>
            </w:r>
          </w:p>
        </w:tc>
      </w:tr>
      <w:tr w:rsidR="00FA1589" w:rsidRPr="00FA1589" w:rsidTr="00FA1589">
        <w:trPr>
          <w:trHeight w:val="539"/>
        </w:trPr>
        <w:tc>
          <w:tcPr>
            <w:tcW w:w="3170" w:type="dxa"/>
            <w:vMerge w:val="restart"/>
          </w:tcPr>
          <w:p w:rsidR="00FA1589" w:rsidRPr="00FA1589" w:rsidRDefault="00FA1589" w:rsidP="00FA1589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«Классическая</w:t>
            </w:r>
            <w:r w:rsidRPr="00FA1589">
              <w:rPr>
                <w:color w:val="231F20"/>
                <w:spacing w:val="-7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музыка»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8" w:line="232" w:lineRule="auto"/>
              <w:ind w:left="113" w:right="488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«Европейская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 xml:space="preserve">классическая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музыка»</w:t>
            </w:r>
          </w:p>
        </w:tc>
      </w:tr>
      <w:tr w:rsidR="00FA1589" w:rsidRPr="00FA1589" w:rsidTr="00FA1589">
        <w:trPr>
          <w:trHeight w:val="339"/>
        </w:trPr>
        <w:tc>
          <w:tcPr>
            <w:tcW w:w="3170" w:type="dxa"/>
            <w:vMerge/>
            <w:tcBorders>
              <w:top w:val="nil"/>
            </w:tcBorders>
          </w:tcPr>
          <w:p w:rsidR="00FA1589" w:rsidRPr="00FA1589" w:rsidRDefault="00FA1589" w:rsidP="00FA1589">
            <w:pPr>
              <w:rPr>
                <w:sz w:val="20"/>
                <w:szCs w:val="20"/>
              </w:rPr>
            </w:pP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«Русская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>классическая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 xml:space="preserve"> музыка»</w:t>
            </w:r>
          </w:p>
        </w:tc>
      </w:tr>
      <w:tr w:rsidR="00FA1589" w:rsidRPr="00FA1589" w:rsidTr="00FA1589">
        <w:trPr>
          <w:trHeight w:val="5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«Современная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музыкальная культура»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5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«Современная музыка: осно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в-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ные жанры и направления»</w:t>
            </w:r>
          </w:p>
        </w:tc>
      </w:tr>
      <w:tr w:rsidR="00FA1589" w:rsidRPr="00FA1589" w:rsidTr="00FA1589">
        <w:trPr>
          <w:trHeight w:val="539"/>
        </w:trPr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«Музыка театра</w:t>
            </w:r>
            <w:r w:rsidRPr="00FA1589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>и</w:t>
            </w:r>
            <w:r w:rsidRPr="00FA1589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кино»</w:t>
            </w:r>
          </w:p>
        </w:tc>
        <w:tc>
          <w:tcPr>
            <w:tcW w:w="3170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488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«Связь музыки с другими видами искусств»</w:t>
            </w:r>
          </w:p>
        </w:tc>
      </w:tr>
    </w:tbl>
    <w:p w:rsidR="00FA1589" w:rsidRPr="00FA1589" w:rsidRDefault="00FA1589" w:rsidP="00FA1589">
      <w:pPr>
        <w:pStyle w:val="a3"/>
        <w:spacing w:before="1"/>
      </w:pPr>
      <w:r w:rsidRPr="00FA1589">
        <w:pict>
          <v:shape id="docshape16" o:spid="_x0000_s1033" style="position:absolute;margin-left:51pt;margin-top:8.75pt;width:85.05pt;height:.1pt;z-index:-251649024;mso-wrap-distance-left:0;mso-wrap-distance-right:0;mso-position-horizontal-relative:page;mso-position-vertical-relative:text" coordorigin="1020,175" coordsize="1701,0" path="m1020,175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6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lastRenderedPageBreak/>
        <w:t>Вариативный принцип, лежащий в основе модульной стру</w:t>
      </w:r>
      <w:proofErr w:type="gramStart"/>
      <w:r w:rsidRPr="00FA1589">
        <w:rPr>
          <w:color w:val="231F20"/>
          <w:w w:val="115"/>
        </w:rPr>
        <w:t>к-</w:t>
      </w:r>
      <w:proofErr w:type="gramEnd"/>
      <w:r w:rsidRPr="00FA1589">
        <w:rPr>
          <w:color w:val="231F20"/>
          <w:w w:val="115"/>
        </w:rPr>
        <w:t xml:space="preserve"> туры программы по предмету «Музыка», позволяет развивать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её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тематические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линии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и в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программе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внеурочной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деятельности</w:t>
      </w:r>
    </w:p>
    <w:p w:rsidR="00FA1589" w:rsidRPr="00FA1589" w:rsidRDefault="004633A0" w:rsidP="00FA1589">
      <w:pPr>
        <w:pStyle w:val="a3"/>
        <w:spacing w:before="2" w:line="249" w:lineRule="auto"/>
        <w:ind w:left="117" w:right="398" w:hanging="1"/>
        <w:jc w:val="both"/>
      </w:pPr>
      <w:r>
        <w:rPr>
          <w:color w:val="231F20"/>
          <w:w w:val="115"/>
        </w:rPr>
        <w:t>«Школьный хор</w:t>
      </w:r>
      <w:r w:rsidR="00FA1589" w:rsidRPr="00FA1589">
        <w:rPr>
          <w:color w:val="231F20"/>
          <w:w w:val="115"/>
        </w:rPr>
        <w:t>»</w:t>
      </w:r>
      <w:r w:rsidR="00FA1589" w:rsidRPr="00FA1589">
        <w:rPr>
          <w:color w:val="231F20"/>
          <w:w w:val="115"/>
          <w:position w:val="4"/>
        </w:rPr>
        <w:t>1</w:t>
      </w:r>
      <w:r w:rsidR="00FA1589" w:rsidRPr="00FA1589">
        <w:rPr>
          <w:color w:val="231F20"/>
          <w:w w:val="115"/>
        </w:rPr>
        <w:t>. Такой подход позволит учителю наиболее эффективно использовать учебное время, учитывая возможн</w:t>
      </w:r>
      <w:proofErr w:type="gramStart"/>
      <w:r w:rsidR="00FA1589" w:rsidRPr="00FA1589">
        <w:rPr>
          <w:color w:val="231F20"/>
          <w:w w:val="115"/>
        </w:rPr>
        <w:t>о-</w:t>
      </w:r>
      <w:proofErr w:type="gramEnd"/>
      <w:r w:rsidR="00FA1589" w:rsidRPr="00FA1589">
        <w:rPr>
          <w:color w:val="231F20"/>
          <w:w w:val="115"/>
        </w:rPr>
        <w:t xml:space="preserve"> сти и потребности обучающихся, условия организации различ- ных видов деятельности, формы и методы освоения содержа- ния, совершенствования важнейших предметных умений и </w:t>
      </w:r>
      <w:r w:rsidR="00FA1589" w:rsidRPr="00FA1589">
        <w:rPr>
          <w:color w:val="231F20"/>
          <w:spacing w:val="-2"/>
          <w:w w:val="115"/>
        </w:rPr>
        <w:t>навыков.</w:t>
      </w:r>
    </w:p>
    <w:p w:rsidR="00FA1589" w:rsidRPr="00FA1589" w:rsidRDefault="00FA1589" w:rsidP="00FA1589">
      <w:pPr>
        <w:pStyle w:val="a3"/>
        <w:spacing w:before="42"/>
      </w:pP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296"/>
        <w:gridCol w:w="2215"/>
        <w:gridCol w:w="2844"/>
      </w:tblGrid>
      <w:tr w:rsidR="00FA1589" w:rsidRPr="00FA1589" w:rsidTr="004633A0">
        <w:trPr>
          <w:trHeight w:val="965"/>
        </w:trPr>
        <w:tc>
          <w:tcPr>
            <w:tcW w:w="1296" w:type="dxa"/>
          </w:tcPr>
          <w:p w:rsidR="00FA1589" w:rsidRPr="00FA1589" w:rsidRDefault="00FA1589" w:rsidP="00FA1589">
            <w:pPr>
              <w:pStyle w:val="TableParagraph"/>
              <w:spacing w:before="181" w:line="232" w:lineRule="auto"/>
              <w:ind w:left="113" w:right="153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 xml:space="preserve">Тематиче-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t xml:space="preserve">ский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модуль</w:t>
            </w:r>
          </w:p>
        </w:tc>
        <w:tc>
          <w:tcPr>
            <w:tcW w:w="2215" w:type="dxa"/>
          </w:tcPr>
          <w:p w:rsidR="00FA1589" w:rsidRPr="00FA1589" w:rsidRDefault="00FA1589" w:rsidP="00FA1589">
            <w:pPr>
              <w:pStyle w:val="TableParagraph"/>
              <w:spacing w:before="176"/>
              <w:ind w:left="112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Содержание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181" w:line="232" w:lineRule="auto"/>
              <w:ind w:left="112" w:right="141"/>
              <w:rPr>
                <w:sz w:val="20"/>
                <w:szCs w:val="20"/>
              </w:rPr>
            </w:pPr>
            <w:r w:rsidRPr="00FA1589">
              <w:rPr>
                <w:color w:val="231F20"/>
                <w:w w:val="115"/>
                <w:sz w:val="20"/>
                <w:szCs w:val="20"/>
              </w:rPr>
              <w:t>Виды</w:t>
            </w:r>
            <w:r w:rsidRPr="00FA1589">
              <w:rPr>
                <w:color w:val="231F20"/>
                <w:spacing w:val="-5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</w:rPr>
              <w:t>деятельности</w:t>
            </w:r>
            <w:r w:rsidRPr="00FA1589">
              <w:rPr>
                <w:color w:val="231F20"/>
                <w:spacing w:val="-5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</w:rPr>
              <w:t xml:space="preserve">обучаю-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щихся</w:t>
            </w:r>
          </w:p>
        </w:tc>
      </w:tr>
      <w:tr w:rsidR="00FA1589" w:rsidRPr="00FA1589" w:rsidTr="004633A0">
        <w:trPr>
          <w:trHeight w:val="4755"/>
        </w:trPr>
        <w:tc>
          <w:tcPr>
            <w:tcW w:w="1296" w:type="dxa"/>
          </w:tcPr>
          <w:p w:rsidR="00FA1589" w:rsidRPr="00FA1589" w:rsidRDefault="00FA1589" w:rsidP="00FA1589">
            <w:pPr>
              <w:pStyle w:val="TableParagraph"/>
              <w:spacing w:before="176" w:line="242" w:lineRule="auto"/>
              <w:ind w:left="113" w:right="153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4"/>
                <w:w w:val="120"/>
                <w:sz w:val="20"/>
                <w:szCs w:val="20"/>
              </w:rPr>
              <w:t xml:space="preserve">Музы-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 xml:space="preserve">кальная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грамота</w:t>
            </w:r>
            <w:r w:rsidRPr="00FA1589">
              <w:rPr>
                <w:color w:val="231F20"/>
                <w:spacing w:val="-2"/>
                <w:w w:val="115"/>
                <w:position w:val="6"/>
                <w:sz w:val="20"/>
                <w:szCs w:val="20"/>
              </w:rPr>
              <w:t>2</w:t>
            </w:r>
          </w:p>
        </w:tc>
        <w:tc>
          <w:tcPr>
            <w:tcW w:w="2215" w:type="dxa"/>
          </w:tcPr>
          <w:p w:rsidR="00FA1589" w:rsidRPr="00FA1589" w:rsidRDefault="00FA1589" w:rsidP="00FA1589">
            <w:pPr>
              <w:pStyle w:val="TableParagraph"/>
              <w:spacing w:before="176" w:line="24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Ноты певческого диапазона, длительн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сти и паузы, основные музыкальные разме- ры, штрихи, динами- ка, дополнительные обозначения в нотах (реприза, вольта, фермата и др.).</w:t>
            </w:r>
          </w:p>
          <w:p w:rsidR="00FA1589" w:rsidRPr="00FA1589" w:rsidRDefault="00FA1589" w:rsidP="00FA1589">
            <w:pPr>
              <w:pStyle w:val="TableParagraph"/>
              <w:spacing w:before="109" w:line="24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Знаки альтерации. Лад, тональность, тоника. Интонация,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мотив,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фраза.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Одног</w:t>
            </w:r>
            <w:proofErr w:type="gramStart"/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лосие, многоголосие. Мелодия,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аккомпан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мент. Интервалы, аккорды. Музыкал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ь-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ная форма (двухчаст- ная, трёхчастная, куплетная, рондо).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177" w:line="24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Сольмизация, хоровое сольфеджио: проговарив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ние, пропевание по нотам попевок, мелодий изучае- мых произведений. Анализ мелодического и ритмич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ского рисунка песни (на- правление движения, поступенное движение, скачки, повторы, остановки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кульминации).</w:t>
            </w:r>
          </w:p>
          <w:p w:rsidR="00FA1589" w:rsidRPr="00FA1589" w:rsidRDefault="00FA1589" w:rsidP="00FA1589">
            <w:pPr>
              <w:pStyle w:val="TableParagraph"/>
              <w:spacing w:before="111" w:line="242" w:lineRule="auto"/>
              <w:ind w:left="112" w:right="200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Пение с ручными знаками, тактированием. Интонац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онно-слуховые упражнения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с применением наглядных моделей (рука — нотный стан, столбица и др.).</w:t>
            </w:r>
          </w:p>
          <w:p w:rsidR="00FA1589" w:rsidRPr="00FA1589" w:rsidRDefault="00FA1589" w:rsidP="00FA1589">
            <w:pPr>
              <w:pStyle w:val="TableParagraph"/>
              <w:spacing w:before="106" w:line="24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Составление исполнител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ь-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ского плана песни с опорой на нотный текст</w:t>
            </w:r>
          </w:p>
        </w:tc>
      </w:tr>
    </w:tbl>
    <w:p w:rsidR="00FA1589" w:rsidRPr="00FA1589" w:rsidRDefault="00FA1589" w:rsidP="00FA1589">
      <w:pPr>
        <w:pStyle w:val="a3"/>
      </w:pPr>
    </w:p>
    <w:p w:rsidR="00FA1589" w:rsidRPr="00FA1589" w:rsidRDefault="00FA1589" w:rsidP="00FA1589">
      <w:pPr>
        <w:pStyle w:val="a3"/>
        <w:spacing w:before="59"/>
      </w:pPr>
      <w:r w:rsidRPr="00FA1589">
        <w:lastRenderedPageBreak/>
        <w:pict>
          <v:shape id="docshape17" o:spid="_x0000_s1034" style="position:absolute;margin-left:36.85pt;margin-top:15.65pt;width:85.05pt;height:.1pt;z-index:-251648000;mso-wrap-distance-left:0;mso-wrap-distance-right:0;mso-position-horizontal-relative:page" coordorigin="737,313" coordsize="1701,0" path="m737,313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186"/>
        <w:gridCol w:w="2325"/>
        <w:gridCol w:w="2844"/>
      </w:tblGrid>
      <w:tr w:rsidR="00FA1589" w:rsidRPr="00FA1589" w:rsidTr="00FA1589">
        <w:trPr>
          <w:trHeight w:val="2319"/>
        </w:trPr>
        <w:tc>
          <w:tcPr>
            <w:tcW w:w="1186" w:type="dxa"/>
            <w:tcBorders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106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lastRenderedPageBreak/>
              <w:t xml:space="preserve">Жанры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 xml:space="preserve">музыкаль-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t xml:space="preserve">ного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искусства</w:t>
            </w:r>
          </w:p>
        </w:tc>
        <w:tc>
          <w:tcPr>
            <w:tcW w:w="2325" w:type="dxa"/>
            <w:tcBorders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Основные</w:t>
            </w:r>
            <w:r w:rsidRPr="00FA1589">
              <w:rPr>
                <w:color w:val="231F20"/>
                <w:spacing w:val="-14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черты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жанра,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характер, музыкаль-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21"/>
              <w:rPr>
                <w:sz w:val="20"/>
                <w:szCs w:val="20"/>
                <w:lang w:val="ru-RU"/>
              </w:rPr>
            </w:pPr>
            <w:proofErr w:type="gramStart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но-выразительные</w:t>
            </w:r>
            <w:proofErr w:type="gramEnd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средства, отражённое в жанре жизненное содержание. Просте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й-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шие жанры: песня, танец, марш. Жанр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вые сферы: песенность, танцевальность, марше-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вость.</w:t>
            </w:r>
          </w:p>
        </w:tc>
        <w:tc>
          <w:tcPr>
            <w:tcW w:w="2844" w:type="dxa"/>
            <w:tcBorders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Разучивание, анализ, испо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л-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нение, музыкальных произведений с ярко выра- женной жанровой основой.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Слушание, сравнение, критическая оценка</w:t>
            </w:r>
            <w:r w:rsidRPr="00FA1589">
              <w:rPr>
                <w:color w:val="231F20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ра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з-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личных интерпретаций изучаемых</w:t>
            </w:r>
            <w:r w:rsidRPr="00FA1589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 произведений.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На выбор или факульт</w:t>
            </w:r>
            <w:proofErr w:type="gramStart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2"/>
                <w:w w:val="120"/>
                <w:sz w:val="20"/>
                <w:szCs w:val="20"/>
                <w:lang w:val="ru-RU"/>
              </w:rPr>
              <w:t>тивно:</w:t>
            </w:r>
          </w:p>
        </w:tc>
      </w:tr>
      <w:tr w:rsidR="00FA1589" w:rsidRPr="00FA1589" w:rsidTr="00FA1589">
        <w:trPr>
          <w:trHeight w:val="2033"/>
        </w:trPr>
        <w:tc>
          <w:tcPr>
            <w:tcW w:w="1186" w:type="dxa"/>
            <w:tcBorders>
              <w:top w:val="nil"/>
            </w:tcBorders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FA1589" w:rsidRPr="00FA1589" w:rsidRDefault="00FA1589" w:rsidP="00FA1589">
            <w:pPr>
              <w:pStyle w:val="TableParagraph"/>
              <w:spacing w:before="48" w:line="232" w:lineRule="auto"/>
              <w:ind w:left="112" w:right="-1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Жанры камерной вокальной музыки </w:t>
            </w:r>
            <w:r w:rsidRPr="00FA1589">
              <w:rPr>
                <w:color w:val="231F20"/>
                <w:w w:val="120"/>
                <w:sz w:val="20"/>
                <w:szCs w:val="20"/>
              </w:rPr>
              <w:t>XIX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—</w:t>
            </w:r>
            <w:r w:rsidRPr="00FA1589">
              <w:rPr>
                <w:color w:val="231F20"/>
                <w:w w:val="120"/>
                <w:sz w:val="20"/>
                <w:szCs w:val="20"/>
              </w:rPr>
              <w:t>XX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вв. (романс, вокализ,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ноктюрн,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сер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нада, баркарола и др.).</w:t>
            </w:r>
          </w:p>
          <w:p w:rsidR="00FA1589" w:rsidRPr="00FA1589" w:rsidRDefault="00FA1589" w:rsidP="00FA1589">
            <w:pPr>
              <w:pStyle w:val="TableParagraph"/>
              <w:spacing w:before="96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Циклические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формы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 жанры (цикл вокал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ь-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ных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миниатюр,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сюита,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кантата)</w:t>
            </w:r>
          </w:p>
        </w:tc>
        <w:tc>
          <w:tcPr>
            <w:tcW w:w="2844" w:type="dxa"/>
            <w:tcBorders>
              <w:top w:val="nil"/>
            </w:tcBorders>
          </w:tcPr>
          <w:p w:rsidR="00FA1589" w:rsidRPr="00FA1589" w:rsidRDefault="00FA1589" w:rsidP="00FA1589">
            <w:pPr>
              <w:pStyle w:val="TableParagraph"/>
              <w:spacing w:before="48" w:line="232" w:lineRule="auto"/>
              <w:ind w:left="112" w:right="303"/>
              <w:rPr>
                <w:sz w:val="20"/>
                <w:szCs w:val="20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Посещение концертов, фестивалей, просмотр телевизионных и инте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нет-трансляций. </w:t>
            </w:r>
            <w:r w:rsidRPr="00FA1589">
              <w:rPr>
                <w:color w:val="231F20"/>
                <w:w w:val="115"/>
                <w:sz w:val="20"/>
                <w:szCs w:val="20"/>
              </w:rPr>
              <w:t>Составле- ние письменного отзыва, рецензии на концерт</w:t>
            </w:r>
          </w:p>
        </w:tc>
      </w:tr>
      <w:tr w:rsidR="00FA1589" w:rsidRPr="00FA1589" w:rsidTr="00FA1589">
        <w:trPr>
          <w:trHeight w:val="4620"/>
        </w:trPr>
        <w:tc>
          <w:tcPr>
            <w:tcW w:w="1186" w:type="dxa"/>
            <w:tcBorders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168"/>
              <w:rPr>
                <w:sz w:val="20"/>
                <w:szCs w:val="20"/>
              </w:rPr>
            </w:pPr>
            <w:r w:rsidRPr="00FA1589">
              <w:rPr>
                <w:color w:val="231F20"/>
                <w:w w:val="120"/>
                <w:sz w:val="20"/>
                <w:szCs w:val="20"/>
              </w:rPr>
              <w:t>Музыка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</w:rPr>
              <w:t xml:space="preserve">в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жизни человека</w:t>
            </w:r>
          </w:p>
        </w:tc>
        <w:tc>
          <w:tcPr>
            <w:tcW w:w="2325" w:type="dxa"/>
            <w:tcBorders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22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Стремление человека к красоте. Хор — м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у-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зыкальное единство людей. Особое пер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живание — слияние голосов в пении.</w:t>
            </w:r>
          </w:p>
          <w:p w:rsidR="00FA1589" w:rsidRPr="00FA1589" w:rsidRDefault="00FA1589" w:rsidP="00FA1589">
            <w:pPr>
              <w:pStyle w:val="TableParagraph"/>
              <w:spacing w:before="95" w:line="232" w:lineRule="auto"/>
              <w:ind w:left="112" w:right="26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Музыкальный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образ, настроения,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мысли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 чувства, которые передаёт музыка.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Образы природы, людей, событий (музыкальные пейз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жи, портреты и т. п.). Песни, посвящённые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Родине, семье, обр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зам детства, дружбе, войне, праздникам</w:t>
            </w:r>
          </w:p>
          <w:p w:rsidR="00FA1589" w:rsidRPr="00FA1589" w:rsidRDefault="00FA1589" w:rsidP="00FA1589">
            <w:pPr>
              <w:pStyle w:val="TableParagraph"/>
              <w:spacing w:before="0" w:line="196" w:lineRule="exact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FA1589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>др.</w:t>
            </w:r>
          </w:p>
        </w:tc>
        <w:tc>
          <w:tcPr>
            <w:tcW w:w="2844" w:type="dxa"/>
            <w:tcBorders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Выстраивание хорового унисона, поиск красивого тембра звучания хора.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Разучивание, исполнение песен,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которых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раскрыв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ется внутренний мир человека, чувства и жизнь ребёнка, образы близких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людей.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Работа над песнями и хорами, воспевающими красоту родной природы, подвиги героев, любовь к Родине,</w:t>
            </w:r>
            <w:r w:rsidRPr="00FA1589">
              <w:rPr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другие</w:t>
            </w:r>
            <w:r w:rsidRPr="00FA1589">
              <w:rPr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темы,</w:t>
            </w:r>
            <w:r w:rsidRPr="00FA1589">
              <w:rPr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созву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ч-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ные базовым национальным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ценностям.</w:t>
            </w:r>
          </w:p>
          <w:p w:rsidR="00FA1589" w:rsidRPr="00FA1589" w:rsidRDefault="00FA1589" w:rsidP="00FA1589">
            <w:pPr>
              <w:pStyle w:val="TableParagraph"/>
              <w:spacing w:before="94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Публичные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выступления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на праздниках, фестивалях, акциях, посвящённых памятным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датам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традиц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онным праздникам.</w:t>
            </w:r>
          </w:p>
        </w:tc>
      </w:tr>
      <w:tr w:rsidR="00FA1589" w:rsidRPr="00FA1589" w:rsidTr="00FA1589">
        <w:trPr>
          <w:trHeight w:val="499"/>
        </w:trPr>
        <w:tc>
          <w:tcPr>
            <w:tcW w:w="1186" w:type="dxa"/>
            <w:tcBorders>
              <w:top w:val="nil"/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844" w:type="dxa"/>
            <w:tcBorders>
              <w:top w:val="nil"/>
              <w:bottom w:val="nil"/>
            </w:tcBorders>
          </w:tcPr>
          <w:p w:rsidR="00FA1589" w:rsidRPr="00FA1589" w:rsidRDefault="00FA1589" w:rsidP="00FA1589">
            <w:pPr>
              <w:pStyle w:val="TableParagraph"/>
              <w:spacing w:before="47" w:line="232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spacing w:val="-4"/>
                <w:w w:val="120"/>
                <w:sz w:val="20"/>
                <w:szCs w:val="20"/>
                <w:lang w:val="ru-RU"/>
              </w:rPr>
              <w:t>На</w:t>
            </w:r>
            <w:r w:rsidRPr="00FA1589">
              <w:rPr>
                <w:i/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4"/>
                <w:w w:val="120"/>
                <w:sz w:val="20"/>
                <w:szCs w:val="20"/>
                <w:lang w:val="ru-RU"/>
              </w:rPr>
              <w:t>выбор</w:t>
            </w:r>
            <w:r w:rsidRPr="00FA1589">
              <w:rPr>
                <w:i/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4"/>
                <w:w w:val="120"/>
                <w:sz w:val="20"/>
                <w:szCs w:val="20"/>
                <w:lang w:val="ru-RU"/>
              </w:rPr>
              <w:t>или</w:t>
            </w:r>
            <w:r w:rsidRPr="00FA1589">
              <w:rPr>
                <w:i/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4"/>
                <w:w w:val="120"/>
                <w:sz w:val="20"/>
                <w:szCs w:val="20"/>
                <w:lang w:val="ru-RU"/>
              </w:rPr>
              <w:t>факультати</w:t>
            </w:r>
            <w:proofErr w:type="gramStart"/>
            <w:r w:rsidRPr="00FA1589">
              <w:rPr>
                <w:i/>
                <w:color w:val="231F20"/>
                <w:spacing w:val="-4"/>
                <w:w w:val="120"/>
                <w:sz w:val="20"/>
                <w:szCs w:val="20"/>
                <w:lang w:val="ru-RU"/>
              </w:rPr>
              <w:t>в-</w:t>
            </w:r>
            <w:proofErr w:type="gramEnd"/>
            <w:r w:rsidRPr="00FA1589">
              <w:rPr>
                <w:i/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 но:</w:t>
            </w:r>
          </w:p>
        </w:tc>
      </w:tr>
      <w:tr w:rsidR="00FA1589" w:rsidRPr="00FA1589" w:rsidTr="00FA1589">
        <w:trPr>
          <w:trHeight w:val="733"/>
        </w:trPr>
        <w:tc>
          <w:tcPr>
            <w:tcW w:w="1186" w:type="dxa"/>
            <w:tcBorders>
              <w:top w:val="nil"/>
            </w:tcBorders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844" w:type="dxa"/>
            <w:tcBorders>
              <w:top w:val="nil"/>
            </w:tcBorders>
          </w:tcPr>
          <w:p w:rsidR="00FA1589" w:rsidRPr="00FA1589" w:rsidRDefault="00FA1589" w:rsidP="00FA1589">
            <w:pPr>
              <w:pStyle w:val="TableParagraph"/>
              <w:spacing w:before="48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Организация эстетического досуга своих друзей, членов своей семьи</w:t>
            </w:r>
          </w:p>
        </w:tc>
      </w:tr>
    </w:tbl>
    <w:p w:rsidR="00FA1589" w:rsidRPr="00FA1589" w:rsidRDefault="00FA1589" w:rsidP="00FA1589">
      <w:pPr>
        <w:spacing w:line="232" w:lineRule="auto"/>
        <w:rPr>
          <w:sz w:val="20"/>
          <w:szCs w:val="20"/>
        </w:rPr>
        <w:sectPr w:rsidR="00FA1589" w:rsidRPr="00FA1589">
          <w:pgSz w:w="8110" w:h="12590"/>
          <w:pgMar w:top="1000" w:right="620" w:bottom="1180" w:left="620" w:header="0" w:footer="992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296"/>
        <w:gridCol w:w="2215"/>
        <w:gridCol w:w="2844"/>
      </w:tblGrid>
      <w:tr w:rsidR="00FA1589" w:rsidRPr="00FA1589" w:rsidTr="004633A0">
        <w:trPr>
          <w:trHeight w:val="2980"/>
        </w:trPr>
        <w:tc>
          <w:tcPr>
            <w:tcW w:w="1296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174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lastRenderedPageBreak/>
              <w:t xml:space="preserve">Музыка </w:t>
            </w:r>
            <w:r w:rsidRPr="00FA1589">
              <w:rPr>
                <w:color w:val="231F20"/>
                <w:spacing w:val="-4"/>
                <w:w w:val="120"/>
                <w:sz w:val="20"/>
                <w:szCs w:val="20"/>
              </w:rPr>
              <w:t>моего края</w:t>
            </w:r>
          </w:p>
        </w:tc>
        <w:tc>
          <w:tcPr>
            <w:tcW w:w="2215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Традиционный песе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н-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ный фольклор малой родины — обработки народных мелодий для детского хора.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Гимны,</w:t>
            </w:r>
            <w:r w:rsidRPr="00FA1589">
              <w:rPr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песни-симв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лы родного края, своей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школы,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респу-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блики.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Вокальные произвед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ния композиторов-зем-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ляков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Разучивание, исполнение обработок народных песен и песен современных композ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торов своего края.</w:t>
            </w:r>
          </w:p>
          <w:p w:rsidR="00FA1589" w:rsidRPr="00FA1589" w:rsidRDefault="00FA1589" w:rsidP="00FA1589">
            <w:pPr>
              <w:pStyle w:val="TableParagraph"/>
              <w:spacing w:before="54" w:line="232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FA1589">
              <w:rPr>
                <w:i/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выбор</w:t>
            </w:r>
            <w:r w:rsidRPr="00FA1589">
              <w:rPr>
                <w:i/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или</w:t>
            </w:r>
            <w:r w:rsidRPr="00FA1589">
              <w:rPr>
                <w:i/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факульт</w:t>
            </w:r>
            <w:proofErr w:type="gramStart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2"/>
                <w:w w:val="120"/>
                <w:sz w:val="20"/>
                <w:szCs w:val="20"/>
                <w:lang w:val="ru-RU"/>
              </w:rPr>
              <w:t>тивно:</w:t>
            </w:r>
          </w:p>
          <w:p w:rsidR="00FA1589" w:rsidRPr="00FA1589" w:rsidRDefault="00FA1589" w:rsidP="00FA1589">
            <w:pPr>
              <w:pStyle w:val="TableParagraph"/>
              <w:spacing w:before="55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Творческие встречи с комп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зиторами-земляками.</w:t>
            </w:r>
          </w:p>
          <w:p w:rsidR="00FA1589" w:rsidRPr="00FA1589" w:rsidRDefault="00FA1589" w:rsidP="00FA1589">
            <w:pPr>
              <w:pStyle w:val="TableParagraph"/>
              <w:spacing w:before="55" w:line="232" w:lineRule="auto"/>
              <w:ind w:left="112" w:right="489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Участие в региональных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смотрах-конкурсах.</w:t>
            </w:r>
          </w:p>
          <w:p w:rsidR="00FA1589" w:rsidRPr="00FA1589" w:rsidRDefault="00FA1589" w:rsidP="00FA1589">
            <w:pPr>
              <w:pStyle w:val="TableParagraph"/>
              <w:spacing w:before="55" w:line="232" w:lineRule="auto"/>
              <w:ind w:left="112" w:right="-14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Творческие проекты, посв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я-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щённые</w:t>
            </w:r>
            <w:r w:rsidRPr="00FA1589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музыкальной</w:t>
            </w:r>
            <w:r w:rsidRPr="00FA1589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культу-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ре родного края</w:t>
            </w:r>
          </w:p>
        </w:tc>
      </w:tr>
      <w:tr w:rsidR="00FA1589" w:rsidRPr="00FA1589" w:rsidTr="004633A0">
        <w:trPr>
          <w:trHeight w:val="1453"/>
        </w:trPr>
        <w:tc>
          <w:tcPr>
            <w:tcW w:w="1296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339"/>
              <w:jc w:val="both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Музыка народов России</w:t>
            </w:r>
          </w:p>
        </w:tc>
        <w:tc>
          <w:tcPr>
            <w:tcW w:w="2215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Русские народные песни и песни других народов России в обработках для детского хора</w:t>
            </w:r>
          </w:p>
        </w:tc>
        <w:tc>
          <w:tcPr>
            <w:tcW w:w="2844" w:type="dxa"/>
            <w:vMerge w:val="restart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Разучивание, исполнение обработок народных песен. Сочинение мелодических, ритмических подголосков и аккомпанементов к ним.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Создание сценических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театрализованных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композ</w:t>
            </w:r>
            <w:proofErr w:type="gramStart"/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ций на основе различных фольклорных жанров.</w:t>
            </w:r>
          </w:p>
          <w:p w:rsidR="00FA1589" w:rsidRPr="00FA1589" w:rsidRDefault="00FA1589" w:rsidP="00FA1589">
            <w:pPr>
              <w:pStyle w:val="TableParagraph"/>
              <w:spacing w:before="50" w:line="232" w:lineRule="auto"/>
              <w:ind w:left="112" w:right="27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Участие в общешкольном фестивале, посвящённом музыке разных народов, смотрах-конкурсах облас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т-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ного, межрегионального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уровня</w:t>
            </w:r>
          </w:p>
        </w:tc>
      </w:tr>
      <w:tr w:rsidR="00FA1589" w:rsidRPr="00FA1589" w:rsidTr="004633A0">
        <w:trPr>
          <w:trHeight w:val="1746"/>
        </w:trPr>
        <w:tc>
          <w:tcPr>
            <w:tcW w:w="1296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339"/>
              <w:jc w:val="both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 xml:space="preserve">Музыка народов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</w:rPr>
              <w:t>мира</w:t>
            </w:r>
          </w:p>
        </w:tc>
        <w:tc>
          <w:tcPr>
            <w:tcW w:w="2215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Песни народов мира в обработках для детского хора</w:t>
            </w:r>
          </w:p>
        </w:tc>
        <w:tc>
          <w:tcPr>
            <w:tcW w:w="2844" w:type="dxa"/>
            <w:vMerge/>
            <w:tcBorders>
              <w:top w:val="nil"/>
            </w:tcBorders>
          </w:tcPr>
          <w:p w:rsidR="00FA1589" w:rsidRPr="00FA1589" w:rsidRDefault="00FA1589" w:rsidP="00FA1589">
            <w:pPr>
              <w:rPr>
                <w:sz w:val="20"/>
                <w:szCs w:val="20"/>
                <w:lang w:val="ru-RU"/>
              </w:rPr>
            </w:pPr>
          </w:p>
        </w:tc>
      </w:tr>
      <w:tr w:rsidR="00FA1589" w:rsidRPr="00FA1589" w:rsidTr="004633A0">
        <w:trPr>
          <w:trHeight w:val="2723"/>
        </w:trPr>
        <w:tc>
          <w:tcPr>
            <w:tcW w:w="1296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153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lastRenderedPageBreak/>
              <w:t xml:space="preserve">Духовная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музыка</w:t>
            </w:r>
            <w:r w:rsidRPr="00FA1589">
              <w:rPr>
                <w:color w:val="231F20"/>
                <w:spacing w:val="-2"/>
                <w:w w:val="120"/>
                <w:position w:val="6"/>
                <w:sz w:val="20"/>
                <w:szCs w:val="20"/>
              </w:rPr>
              <w:t>1</w:t>
            </w:r>
          </w:p>
        </w:tc>
        <w:tc>
          <w:tcPr>
            <w:tcW w:w="2215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Образцы литургич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ской музыки русских</w:t>
            </w:r>
            <w:r w:rsidRPr="00FA1589">
              <w:rPr>
                <w:color w:val="231F20"/>
                <w:spacing w:val="4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и зарубежных компо-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зиторов-классиков,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сочинения современ- ных композиторов на канонические</w:t>
            </w:r>
            <w:r w:rsidRPr="00FA1589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тек-</w:t>
            </w:r>
            <w:r w:rsidRPr="00FA1589">
              <w:rPr>
                <w:color w:val="231F20"/>
                <w:spacing w:val="8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сты — песни и хоры духовного</w:t>
            </w:r>
            <w:r w:rsidRPr="00FA1589">
              <w:rPr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содержания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Разучивание, исполнение вокальных произведений д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у-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ховной музыки.</w:t>
            </w:r>
          </w:p>
          <w:p w:rsidR="00FA1589" w:rsidRPr="00FA1589" w:rsidRDefault="00FA1589" w:rsidP="00FA1589">
            <w:pPr>
              <w:pStyle w:val="TableParagraph"/>
              <w:spacing w:before="55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Выступление с программой духовной музыки на конце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те перед публикой.</w:t>
            </w:r>
          </w:p>
          <w:p w:rsidR="00FA1589" w:rsidRPr="00FA1589" w:rsidRDefault="00FA1589" w:rsidP="00FA1589">
            <w:pPr>
              <w:pStyle w:val="TableParagraph"/>
              <w:spacing w:before="54" w:line="232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w w:val="110"/>
                <w:sz w:val="20"/>
                <w:szCs w:val="20"/>
                <w:lang w:val="ru-RU"/>
              </w:rPr>
              <w:t>На выбор или факульт</w:t>
            </w:r>
            <w:proofErr w:type="gramStart"/>
            <w:r w:rsidRPr="00FA1589">
              <w:rPr>
                <w:i/>
                <w:color w:val="231F20"/>
                <w:w w:val="11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i/>
                <w:color w:val="231F20"/>
                <w:w w:val="11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2"/>
                <w:w w:val="110"/>
                <w:sz w:val="20"/>
                <w:szCs w:val="20"/>
                <w:lang w:val="ru-RU"/>
              </w:rPr>
              <w:t>тивно:</w:t>
            </w:r>
          </w:p>
          <w:p w:rsidR="00FA1589" w:rsidRPr="00FA1589" w:rsidRDefault="00FA1589" w:rsidP="00FA1589">
            <w:pPr>
              <w:pStyle w:val="TableParagraph"/>
              <w:spacing w:before="55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Подготовка сценария выст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у-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пления, кратких пояснитель- ных текстов об исполняемых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произведениях.</w:t>
            </w:r>
          </w:p>
        </w:tc>
      </w:tr>
    </w:tbl>
    <w:p w:rsidR="00FA1589" w:rsidRPr="00FA1589" w:rsidRDefault="00FA1589" w:rsidP="00FA1589">
      <w:pPr>
        <w:pStyle w:val="a3"/>
        <w:spacing w:before="3"/>
      </w:pPr>
      <w:r w:rsidRPr="00FA1589">
        <w:pict>
          <v:shape id="docshape18" o:spid="_x0000_s1035" style="position:absolute;margin-left:36.85pt;margin-top:7.7pt;width:85.05pt;height:.1pt;z-index:-251646976;mso-wrap-distance-left:0;mso-wrap-distance-right:0;mso-position-horizontal-relative:page;mso-position-vertical-relative:text" coordorigin="737,154" coordsize="1701,0" path="m737,154r1701,e" filled="f" strokecolor="#231f20" strokeweight=".5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449"/>
        <w:gridCol w:w="2325"/>
        <w:gridCol w:w="2844"/>
      </w:tblGrid>
      <w:tr w:rsidR="00FA1589" w:rsidRPr="00FA1589" w:rsidTr="004633A0">
        <w:trPr>
          <w:trHeight w:val="4526"/>
        </w:trPr>
        <w:tc>
          <w:tcPr>
            <w:tcW w:w="1449" w:type="dxa"/>
          </w:tcPr>
          <w:p w:rsidR="00FA1589" w:rsidRPr="00FA1589" w:rsidRDefault="00FA1589" w:rsidP="00FA1589">
            <w:pPr>
              <w:pStyle w:val="TableParagraph"/>
              <w:spacing w:before="71" w:line="228" w:lineRule="auto"/>
              <w:ind w:left="113" w:right="153"/>
              <w:rPr>
                <w:sz w:val="20"/>
                <w:szCs w:val="20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 xml:space="preserve">Классиче- </w:t>
            </w:r>
            <w:r w:rsidRPr="00FA1589">
              <w:rPr>
                <w:color w:val="231F20"/>
                <w:spacing w:val="-4"/>
                <w:w w:val="120"/>
                <w:sz w:val="20"/>
                <w:szCs w:val="20"/>
              </w:rPr>
              <w:t xml:space="preserve">ская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2325" w:type="dxa"/>
          </w:tcPr>
          <w:p w:rsidR="00FA1589" w:rsidRPr="00FA1589" w:rsidRDefault="00FA1589" w:rsidP="00FA1589">
            <w:pPr>
              <w:pStyle w:val="TableParagraph"/>
              <w:spacing w:before="71" w:line="228" w:lineRule="auto"/>
              <w:ind w:left="112" w:right="12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Светская музыка русских и зарубежных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композиторов-класс</w:t>
            </w:r>
            <w:proofErr w:type="gramStart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ков в обработках для детского хора.</w:t>
            </w:r>
          </w:p>
          <w:p w:rsidR="00FA1589" w:rsidRPr="00FA1589" w:rsidRDefault="00FA1589" w:rsidP="00FA1589">
            <w:pPr>
              <w:pStyle w:val="TableParagraph"/>
              <w:spacing w:before="97" w:line="228" w:lineRule="auto"/>
              <w:ind w:left="112" w:right="729" w:hanging="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Произведения</w:t>
            </w:r>
            <w:proofErr w:type="gramStart"/>
            <w:r w:rsidRPr="00FA1589">
              <w:rPr>
                <w:color w:val="231F20"/>
                <w:spacing w:val="-2"/>
                <w:w w:val="115"/>
                <w:position w:val="6"/>
                <w:sz w:val="20"/>
                <w:szCs w:val="20"/>
                <w:lang w:val="ru-RU"/>
              </w:rPr>
              <w:t>1</w:t>
            </w:r>
            <w:proofErr w:type="gramEnd"/>
            <w:r w:rsidRPr="00FA1589">
              <w:rPr>
                <w:color w:val="231F20"/>
                <w:spacing w:val="40"/>
                <w:w w:val="120"/>
                <w:position w:val="6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И. С. Баха,</w:t>
            </w:r>
          </w:p>
          <w:p w:rsidR="00FA1589" w:rsidRPr="00FA1589" w:rsidRDefault="00FA1589" w:rsidP="00FA1589">
            <w:pPr>
              <w:pStyle w:val="TableParagraph"/>
              <w:spacing w:before="0" w:line="192" w:lineRule="exact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Г.</w:t>
            </w:r>
            <w:r w:rsidRPr="00FA1589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Ф.</w:t>
            </w:r>
            <w:r w:rsidRPr="00FA1589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Генделя,</w:t>
            </w:r>
          </w:p>
          <w:p w:rsidR="00FA1589" w:rsidRPr="00FA1589" w:rsidRDefault="00FA1589" w:rsidP="00FA1589">
            <w:pPr>
              <w:pStyle w:val="TableParagraph"/>
              <w:spacing w:before="3" w:line="228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Й.</w:t>
            </w:r>
            <w:r w:rsidRPr="00FA1589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Гайдна,</w:t>
            </w:r>
            <w:r w:rsidRPr="00FA1589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Дж.</w:t>
            </w:r>
            <w:r w:rsidRPr="00FA1589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Качч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ни, Дж. Перголези,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В. А. Моцарта, Л. ван Бетховена,</w:t>
            </w:r>
            <w:r w:rsidRPr="00FA1589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Р.</w:t>
            </w:r>
            <w:r w:rsidRPr="00FA1589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Шумана, Ф. Шуберта, Э. Грига, А. Дворжака,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М.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Глинки,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П.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Чайко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ского, А. Бородина,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Н. Римского-Корсак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ва, А. Аренского,</w:t>
            </w:r>
          </w:p>
          <w:p w:rsidR="00FA1589" w:rsidRPr="00FA1589" w:rsidRDefault="00FA1589" w:rsidP="00FA1589">
            <w:pPr>
              <w:pStyle w:val="TableParagraph"/>
              <w:spacing w:before="0" w:line="192" w:lineRule="exact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С.</w:t>
            </w:r>
            <w:r w:rsidRPr="00FA1589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Рахманинова,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Ц.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Кюи,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Гречанин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ва, В. Калинникова,</w:t>
            </w:r>
          </w:p>
          <w:p w:rsidR="00FA1589" w:rsidRPr="00FA1589" w:rsidRDefault="00FA1589" w:rsidP="00FA1589">
            <w:pPr>
              <w:pStyle w:val="TableParagraph"/>
              <w:spacing w:before="0" w:line="197" w:lineRule="exact"/>
              <w:ind w:left="112"/>
              <w:rPr>
                <w:sz w:val="20"/>
                <w:szCs w:val="20"/>
              </w:rPr>
            </w:pPr>
            <w:r w:rsidRPr="00FA1589">
              <w:rPr>
                <w:color w:val="231F20"/>
                <w:w w:val="125"/>
                <w:sz w:val="20"/>
                <w:szCs w:val="20"/>
              </w:rPr>
              <w:t>Р.</w:t>
            </w:r>
            <w:r w:rsidRPr="00FA1589">
              <w:rPr>
                <w:color w:val="231F20"/>
                <w:spacing w:val="16"/>
                <w:w w:val="12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25"/>
                <w:sz w:val="20"/>
                <w:szCs w:val="20"/>
              </w:rPr>
              <w:t>Глиэра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71" w:line="228" w:lineRule="auto"/>
              <w:ind w:left="112" w:right="12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Разучивание, исполнение вокальных сочинений, переложений для детского хора инструментальных камерных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симфонических произведений композит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ров-классиков. Интонацио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н-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ный анализ.</w:t>
            </w:r>
          </w:p>
          <w:p w:rsidR="00FA1589" w:rsidRPr="00FA1589" w:rsidRDefault="00FA1589" w:rsidP="00FA1589">
            <w:pPr>
              <w:pStyle w:val="TableParagraph"/>
              <w:spacing w:before="95" w:line="228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На выбор или факульт</w:t>
            </w:r>
            <w:proofErr w:type="gramStart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2"/>
                <w:w w:val="120"/>
                <w:sz w:val="20"/>
                <w:szCs w:val="20"/>
                <w:lang w:val="ru-RU"/>
              </w:rPr>
              <w:t>тивно:</w:t>
            </w:r>
          </w:p>
          <w:p w:rsidR="00FA1589" w:rsidRPr="00FA1589" w:rsidRDefault="00FA1589" w:rsidP="00FA1589">
            <w:pPr>
              <w:pStyle w:val="TableParagraph"/>
              <w:spacing w:before="99" w:line="228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Подготовка просветител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ь-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ского концерта, составление программы выступления, создание кратких поясни- тельных текстов об испол- няемых произведениях</w:t>
            </w:r>
          </w:p>
        </w:tc>
      </w:tr>
      <w:tr w:rsidR="00FA1589" w:rsidRPr="00FA1589" w:rsidTr="004633A0">
        <w:trPr>
          <w:trHeight w:val="4042"/>
        </w:trPr>
        <w:tc>
          <w:tcPr>
            <w:tcW w:w="1449" w:type="dxa"/>
          </w:tcPr>
          <w:p w:rsidR="00FA1589" w:rsidRPr="00FA1589" w:rsidRDefault="00FA1589" w:rsidP="00FA1589">
            <w:pPr>
              <w:pStyle w:val="TableParagraph"/>
              <w:spacing w:before="71" w:line="228" w:lineRule="auto"/>
              <w:ind w:left="113" w:right="10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lastRenderedPageBreak/>
              <w:t>Совреме</w:t>
            </w:r>
            <w:proofErr w:type="gramStart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н-</w:t>
            </w:r>
            <w:proofErr w:type="gramEnd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ная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музыкаль- </w:t>
            </w:r>
            <w:r w:rsidRPr="00FA1589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ная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325" w:type="dxa"/>
          </w:tcPr>
          <w:p w:rsidR="00FA1589" w:rsidRPr="00FA1589" w:rsidRDefault="00FA1589" w:rsidP="00FA1589">
            <w:pPr>
              <w:pStyle w:val="TableParagraph"/>
              <w:spacing w:before="71" w:line="228" w:lineRule="auto"/>
              <w:ind w:left="112" w:right="12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Вокальные произвед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ния для детей совре- менных композиторов, в том числе песни, написанные современ- ным музыкальным языком, в джазовом стиле и т. д.</w:t>
            </w:r>
          </w:p>
          <w:p w:rsidR="00FA1589" w:rsidRPr="00FA1589" w:rsidRDefault="00FA1589" w:rsidP="00FA1589">
            <w:pPr>
              <w:pStyle w:val="TableParagraph"/>
              <w:spacing w:before="95" w:line="228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Сочинения</w:t>
            </w:r>
            <w:r w:rsidRPr="00FA1589">
              <w:rPr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композит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ров</w:t>
            </w:r>
            <w:r w:rsidRPr="00FA1589">
              <w:rPr>
                <w:color w:val="231F20"/>
                <w:w w:val="120"/>
                <w:position w:val="6"/>
                <w:sz w:val="20"/>
                <w:szCs w:val="20"/>
                <w:lang w:val="ru-RU"/>
              </w:rPr>
              <w:t>2</w:t>
            </w:r>
            <w:r w:rsidRPr="00FA1589">
              <w:rPr>
                <w:color w:val="231F20"/>
                <w:spacing w:val="40"/>
                <w:w w:val="120"/>
                <w:position w:val="6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С. Баневича,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3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Р.</w:t>
            </w:r>
            <w:r w:rsidRPr="00FA1589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Бойко,</w:t>
            </w:r>
            <w:r w:rsidRPr="00FA1589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М.</w:t>
            </w:r>
            <w:r w:rsidRPr="00FA1589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Дунае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ского, А. Зарубы,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3" w:right="28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В. Кикты, Е. Крыл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това,</w:t>
            </w:r>
            <w:r w:rsidRPr="00FA1589">
              <w:rPr>
                <w:color w:val="231F20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З.</w:t>
            </w:r>
            <w:r w:rsidRPr="00FA1589">
              <w:rPr>
                <w:color w:val="231F20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Левиной,</w:t>
            </w:r>
            <w:r w:rsidRPr="00FA1589">
              <w:rPr>
                <w:color w:val="231F20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Ж. Металлиди,</w:t>
            </w:r>
          </w:p>
          <w:p w:rsidR="00FA1589" w:rsidRPr="00FA1589" w:rsidRDefault="00FA1589" w:rsidP="00FA1589">
            <w:pPr>
              <w:pStyle w:val="TableParagraph"/>
              <w:spacing w:before="0" w:line="228" w:lineRule="auto"/>
              <w:ind w:left="113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Р. Паулса, А. Пахм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у-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товой, Е. Подгайца, М. Ройтерштейна,</w:t>
            </w:r>
          </w:p>
          <w:p w:rsidR="00FA1589" w:rsidRPr="00FA1589" w:rsidRDefault="00FA1589" w:rsidP="00FA1589">
            <w:pPr>
              <w:pStyle w:val="TableParagraph"/>
              <w:spacing w:before="0" w:line="197" w:lineRule="exact"/>
              <w:ind w:left="113"/>
              <w:rPr>
                <w:sz w:val="20"/>
                <w:szCs w:val="20"/>
              </w:rPr>
            </w:pPr>
            <w:r w:rsidRPr="00FA1589">
              <w:rPr>
                <w:color w:val="231F20"/>
                <w:w w:val="115"/>
                <w:sz w:val="20"/>
                <w:szCs w:val="20"/>
              </w:rPr>
              <w:t>М.</w:t>
            </w:r>
            <w:r w:rsidRPr="00FA1589">
              <w:rPr>
                <w:color w:val="231F20"/>
                <w:spacing w:val="10"/>
                <w:w w:val="115"/>
                <w:sz w:val="20"/>
                <w:szCs w:val="20"/>
              </w:rPr>
              <w:t xml:space="preserve">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</w:rPr>
              <w:t>Славкина,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71" w:line="228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Разучивание, исполнение произведений современных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композиторов.</w:t>
            </w:r>
          </w:p>
          <w:p w:rsidR="00FA1589" w:rsidRPr="00FA1589" w:rsidRDefault="00FA1589" w:rsidP="00FA1589">
            <w:pPr>
              <w:pStyle w:val="TableParagraph"/>
              <w:spacing w:before="98" w:line="228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Сочинение мелодических, ритмических подголосков и аккомпанементов к ним.</w:t>
            </w:r>
          </w:p>
          <w:p w:rsidR="00FA1589" w:rsidRPr="00FA1589" w:rsidRDefault="00FA1589" w:rsidP="00FA1589">
            <w:pPr>
              <w:pStyle w:val="TableParagraph"/>
              <w:spacing w:before="98" w:line="228" w:lineRule="auto"/>
              <w:ind w:left="112" w:right="10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Инструментальное</w:t>
            </w:r>
            <w:r w:rsidRPr="00FA1589">
              <w:rPr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сопрово</w:t>
            </w:r>
            <w:proofErr w:type="gramStart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ж-</w:t>
            </w:r>
            <w:proofErr w:type="gramEnd"/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дение (на ударных и шумо- вых инструментах, с помо- щью звучащих жестов) вокального исполнения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песен.</w:t>
            </w:r>
          </w:p>
          <w:p w:rsidR="00FA1589" w:rsidRPr="00FA1589" w:rsidRDefault="00FA1589" w:rsidP="00FA1589">
            <w:pPr>
              <w:pStyle w:val="TableParagraph"/>
              <w:spacing w:before="96" w:line="228" w:lineRule="auto"/>
              <w:ind w:left="112" w:right="141" w:firstLine="64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Создание сценических театрализованных композ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ций на основе исполняемых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произведений.</w:t>
            </w:r>
          </w:p>
          <w:p w:rsidR="00FA1589" w:rsidRPr="00FA1589" w:rsidRDefault="00FA1589" w:rsidP="00FA1589">
            <w:pPr>
              <w:pStyle w:val="TableParagraph"/>
              <w:spacing w:before="98" w:line="228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На выбор или факульт</w:t>
            </w:r>
            <w:proofErr w:type="gramStart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2"/>
                <w:w w:val="120"/>
                <w:sz w:val="20"/>
                <w:szCs w:val="20"/>
                <w:lang w:val="ru-RU"/>
              </w:rPr>
              <w:t>тивно:</w:t>
            </w:r>
          </w:p>
        </w:tc>
      </w:tr>
    </w:tbl>
    <w:p w:rsidR="00FA1589" w:rsidRPr="00FA1589" w:rsidRDefault="00FA1589" w:rsidP="00FA1589">
      <w:pPr>
        <w:pStyle w:val="a3"/>
        <w:spacing w:before="54"/>
      </w:pPr>
      <w:r w:rsidRPr="00FA1589">
        <w:pict>
          <v:shape id="docshape19" o:spid="_x0000_s1036" style="position:absolute;margin-left:51pt;margin-top:15.4pt;width:85.05pt;height:.1pt;z-index:-251645952;mso-wrap-distance-left:0;mso-wrap-distance-right:0;mso-position-horizontal-relative:page;mso-position-vertical-relative:text" coordorigin="1020,308" coordsize="1701,0" path="m1020,308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1000" w:right="620" w:bottom="1180" w:left="620" w:header="0" w:footer="992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186"/>
        <w:gridCol w:w="2325"/>
        <w:gridCol w:w="2844"/>
      </w:tblGrid>
      <w:tr w:rsidR="00FA1589" w:rsidRPr="00FA1589" w:rsidTr="00FA1589">
        <w:trPr>
          <w:trHeight w:val="1553"/>
        </w:trPr>
        <w:tc>
          <w:tcPr>
            <w:tcW w:w="1186" w:type="dxa"/>
          </w:tcPr>
          <w:p w:rsidR="00FA1589" w:rsidRPr="00FA1589" w:rsidRDefault="00FA1589" w:rsidP="00FA1589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6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С.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Соснина,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Г.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Струве,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Я. Френкеля,</w:t>
            </w:r>
          </w:p>
          <w:p w:rsidR="00FA1589" w:rsidRPr="00FA1589" w:rsidRDefault="00FA1589" w:rsidP="00FA1589">
            <w:pPr>
              <w:pStyle w:val="TableParagraph"/>
              <w:spacing w:before="0" w:line="197" w:lineRule="exact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Ю.</w:t>
            </w:r>
            <w:r w:rsidRPr="00FA1589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Чичкова,</w:t>
            </w:r>
          </w:p>
          <w:p w:rsidR="00FA1589" w:rsidRPr="00FA1589" w:rsidRDefault="00FA1589" w:rsidP="00FA1589">
            <w:pPr>
              <w:pStyle w:val="TableParagraph"/>
              <w:spacing w:before="2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И. Шварца, Р. Щедр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>на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303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Поиск информации о современных композит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рах — авторах песен, подготовка концерта, создание кратких поясни- тельных текстов об испол- няемых произведениях</w:t>
            </w:r>
          </w:p>
        </w:tc>
      </w:tr>
      <w:tr w:rsidR="00FA1589" w:rsidRPr="00FA1589" w:rsidTr="00FA1589">
        <w:trPr>
          <w:trHeight w:val="4553"/>
        </w:trPr>
        <w:tc>
          <w:tcPr>
            <w:tcW w:w="1186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3" w:right="174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Музыка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театра и </w:t>
            </w:r>
            <w:r w:rsidRPr="00FA1589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кино,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связь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музыки с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другими видами искусств</w:t>
            </w:r>
          </w:p>
        </w:tc>
        <w:tc>
          <w:tcPr>
            <w:tcW w:w="2325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12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хоры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FA1589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кино и мультфильмов, фрагменты</w:t>
            </w:r>
            <w:r w:rsidRPr="00FA1589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FA1589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мюзи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лов, опер, театраль- ных постановок.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Сочинения</w:t>
            </w:r>
            <w:r w:rsidRPr="00FA1589">
              <w:rPr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композит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ров</w:t>
            </w:r>
            <w:r w:rsidRPr="00FA1589">
              <w:rPr>
                <w:color w:val="231F20"/>
                <w:w w:val="115"/>
                <w:position w:val="6"/>
                <w:sz w:val="20"/>
                <w:szCs w:val="20"/>
                <w:lang w:val="ru-RU"/>
              </w:rPr>
              <w:t>1</w:t>
            </w:r>
            <w:r w:rsidRPr="00FA1589">
              <w:rPr>
                <w:color w:val="231F20"/>
                <w:spacing w:val="40"/>
                <w:w w:val="115"/>
                <w:position w:val="6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Ц. Кюи,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16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М.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Коваля,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М.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Крас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ва, Э. Л. Уэббера,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Ф. Лоу, Р. Роджерса, Дж. Гершвина,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184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А. Миллера, Е. Кр</w:t>
            </w:r>
            <w:proofErr w:type="gramStart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ы-</w:t>
            </w:r>
            <w:proofErr w:type="gramEnd"/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латова,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И.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Дунаевско-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го, М. Дунаевского, А. Журбина,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985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А.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Семёнова,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Ю.</w:t>
            </w:r>
            <w:r w:rsidRPr="00FA1589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Галахова,</w:t>
            </w:r>
          </w:p>
          <w:p w:rsidR="00FA1589" w:rsidRPr="00FA1589" w:rsidRDefault="00FA1589" w:rsidP="00FA1589">
            <w:pPr>
              <w:pStyle w:val="TableParagraph"/>
              <w:spacing w:before="0" w:line="197" w:lineRule="exact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Б.</w:t>
            </w:r>
            <w:r w:rsidRPr="00FA1589">
              <w:rPr>
                <w:color w:val="231F20"/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Чайковского,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Г.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Гладкова,</w:t>
            </w:r>
            <w:r w:rsidRPr="00FA1589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С.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Пл</w:t>
            </w:r>
            <w:proofErr w:type="gramStart"/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е-</w:t>
            </w:r>
            <w:proofErr w:type="gramEnd"/>
            <w:r w:rsidRPr="00FA1589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шака, и др.</w:t>
            </w:r>
          </w:p>
        </w:tc>
        <w:tc>
          <w:tcPr>
            <w:tcW w:w="2844" w:type="dxa"/>
          </w:tcPr>
          <w:p w:rsidR="00FA1589" w:rsidRPr="00FA1589" w:rsidRDefault="00FA1589" w:rsidP="00FA1589">
            <w:pPr>
              <w:pStyle w:val="TableParagraph"/>
              <w:spacing w:before="67" w:line="232" w:lineRule="auto"/>
              <w:ind w:left="112" w:right="86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Разучивание, исполнение хоровых номеров из опер и мюзиклов, обработок известных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мелодий</w:t>
            </w:r>
            <w:r w:rsidRPr="00FA1589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театра</w:t>
            </w:r>
            <w:r w:rsidRPr="00FA1589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20"/>
                <w:sz w:val="20"/>
                <w:szCs w:val="20"/>
                <w:lang w:val="ru-RU"/>
              </w:rPr>
              <w:t>и кино для детского хора.</w:t>
            </w:r>
          </w:p>
          <w:p w:rsidR="00FA1589" w:rsidRPr="00FA1589" w:rsidRDefault="00FA1589" w:rsidP="00FA1589">
            <w:pPr>
              <w:pStyle w:val="TableParagraph"/>
              <w:spacing w:before="96" w:line="232" w:lineRule="auto"/>
              <w:ind w:left="112" w:right="418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Инструментальное</w:t>
            </w:r>
            <w:r w:rsidRPr="00FA1589">
              <w:rPr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сопр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вождение (на ударных и шумовых инструментах,</w:t>
            </w:r>
            <w:r w:rsidRPr="00FA1589">
              <w:rPr>
                <w:color w:val="231F20"/>
                <w:spacing w:val="40"/>
                <w:w w:val="115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 помощью звучащих</w:t>
            </w:r>
          </w:p>
          <w:p w:rsidR="00FA1589" w:rsidRPr="00FA1589" w:rsidRDefault="00FA1589" w:rsidP="00FA1589">
            <w:pPr>
              <w:pStyle w:val="TableParagraph"/>
              <w:spacing w:before="0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жестов) вокального испо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л-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нения песен.</w:t>
            </w:r>
          </w:p>
          <w:p w:rsidR="00FA1589" w:rsidRPr="00FA1589" w:rsidRDefault="00FA1589" w:rsidP="00FA1589">
            <w:pPr>
              <w:pStyle w:val="TableParagraph"/>
              <w:spacing w:before="96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Создание сценических театрализованных композ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ций на основе исполняемых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произведений.</w:t>
            </w:r>
          </w:p>
          <w:p w:rsidR="00FA1589" w:rsidRPr="00FA1589" w:rsidRDefault="00FA1589" w:rsidP="00FA1589">
            <w:pPr>
              <w:pStyle w:val="TableParagraph"/>
              <w:spacing w:before="97" w:line="232" w:lineRule="auto"/>
              <w:ind w:left="112" w:right="141"/>
              <w:rPr>
                <w:i/>
                <w:sz w:val="20"/>
                <w:szCs w:val="20"/>
                <w:lang w:val="ru-RU"/>
              </w:rPr>
            </w:pPr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На выбор или факульт</w:t>
            </w:r>
            <w:proofErr w:type="gramStart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а-</w:t>
            </w:r>
            <w:proofErr w:type="gramEnd"/>
            <w:r w:rsidRPr="00FA1589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A1589">
              <w:rPr>
                <w:i/>
                <w:color w:val="231F20"/>
                <w:spacing w:val="-2"/>
                <w:w w:val="120"/>
                <w:sz w:val="20"/>
                <w:szCs w:val="20"/>
                <w:lang w:val="ru-RU"/>
              </w:rPr>
              <w:t>тивно:</w:t>
            </w:r>
          </w:p>
          <w:p w:rsidR="00FA1589" w:rsidRPr="00FA1589" w:rsidRDefault="00FA1589" w:rsidP="00FA1589">
            <w:pPr>
              <w:pStyle w:val="TableParagraph"/>
              <w:spacing w:before="98" w:line="232" w:lineRule="auto"/>
              <w:ind w:left="112" w:right="141"/>
              <w:rPr>
                <w:sz w:val="20"/>
                <w:szCs w:val="20"/>
                <w:lang w:val="ru-RU"/>
              </w:rPr>
            </w:pPr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Творческий проект: озвуч</w:t>
            </w:r>
            <w:proofErr w:type="gramStart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FA1589">
              <w:rPr>
                <w:color w:val="231F20"/>
                <w:w w:val="115"/>
                <w:sz w:val="20"/>
                <w:szCs w:val="20"/>
                <w:lang w:val="ru-RU"/>
              </w:rPr>
              <w:t xml:space="preserve"> вание фрагмента фильма </w:t>
            </w:r>
            <w:r w:rsidRPr="00FA1589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>(мультфильма).</w:t>
            </w:r>
          </w:p>
        </w:tc>
      </w:tr>
    </w:tbl>
    <w:p w:rsidR="00FA1589" w:rsidRPr="00FA1589" w:rsidRDefault="00FA1589" w:rsidP="00FA1589">
      <w:pPr>
        <w:pStyle w:val="a3"/>
        <w:spacing w:before="112"/>
      </w:pPr>
    </w:p>
    <w:p w:rsidR="00FA1589" w:rsidRPr="00FA1589" w:rsidRDefault="00FA1589" w:rsidP="00FA1589">
      <w:pPr>
        <w:pStyle w:val="a3"/>
        <w:spacing w:line="249" w:lineRule="auto"/>
        <w:ind w:left="116" w:right="397" w:firstLine="226"/>
        <w:jc w:val="both"/>
      </w:pPr>
      <w:r w:rsidRPr="00FA1589">
        <w:rPr>
          <w:color w:val="231F20"/>
          <w:w w:val="115"/>
        </w:rPr>
        <w:t>Большинство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занятий в течение учебного года носит репет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ционный характер и состоит из комбинированной вокально-хо- ровой работы по партиям и совместной певческой деятельности всего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коллектива.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Каждое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занятие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включает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себя:</w:t>
      </w:r>
    </w:p>
    <w:p w:rsidR="00FA1589" w:rsidRPr="00FA1589" w:rsidRDefault="00FA1589" w:rsidP="00FA1589">
      <w:pPr>
        <w:pStyle w:val="a5"/>
        <w:numPr>
          <w:ilvl w:val="0"/>
          <w:numId w:val="6"/>
        </w:numPr>
        <w:tabs>
          <w:tab w:val="left" w:pos="511"/>
          <w:tab w:val="left" w:pos="513"/>
        </w:tabs>
        <w:spacing w:before="3" w:line="249" w:lineRule="auto"/>
        <w:jc w:val="both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t>Работу</w:t>
      </w:r>
      <w:r w:rsidRPr="00FA1589">
        <w:rPr>
          <w:color w:val="231F20"/>
          <w:spacing w:val="-1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над</w:t>
      </w:r>
      <w:r w:rsidRPr="00FA1589">
        <w:rPr>
          <w:color w:val="231F20"/>
          <w:spacing w:val="-1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певческой</w:t>
      </w:r>
      <w:r w:rsidRPr="00FA1589">
        <w:rPr>
          <w:color w:val="231F20"/>
          <w:spacing w:val="-1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установкой,</w:t>
      </w:r>
      <w:r w:rsidRPr="00FA1589">
        <w:rPr>
          <w:color w:val="231F20"/>
          <w:spacing w:val="-1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правильным</w:t>
      </w:r>
      <w:r w:rsidRPr="00FA1589">
        <w:rPr>
          <w:color w:val="231F20"/>
          <w:spacing w:val="-14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дыханием, дикцией, артикуляцией.</w:t>
      </w:r>
    </w:p>
    <w:p w:rsidR="00FA1589" w:rsidRPr="00FA1589" w:rsidRDefault="00FA1589" w:rsidP="00FA1589">
      <w:pPr>
        <w:pStyle w:val="a5"/>
        <w:numPr>
          <w:ilvl w:val="0"/>
          <w:numId w:val="6"/>
        </w:numPr>
        <w:tabs>
          <w:tab w:val="left" w:pos="511"/>
          <w:tab w:val="left" w:pos="513"/>
        </w:tabs>
        <w:spacing w:line="249" w:lineRule="auto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 xml:space="preserve">Упражнения для развития интонационного и ритмического </w:t>
      </w:r>
      <w:r w:rsidRPr="00FA1589">
        <w:rPr>
          <w:color w:val="231F20"/>
          <w:spacing w:val="-2"/>
          <w:w w:val="120"/>
          <w:sz w:val="20"/>
          <w:szCs w:val="20"/>
        </w:rPr>
        <w:lastRenderedPageBreak/>
        <w:t>слуха.</w:t>
      </w:r>
    </w:p>
    <w:p w:rsidR="00FA1589" w:rsidRPr="00FA1589" w:rsidRDefault="00FA1589" w:rsidP="00FA1589">
      <w:pPr>
        <w:pStyle w:val="a5"/>
        <w:numPr>
          <w:ilvl w:val="0"/>
          <w:numId w:val="6"/>
        </w:numPr>
        <w:tabs>
          <w:tab w:val="left" w:pos="511"/>
          <w:tab w:val="left" w:pos="513"/>
        </w:tabs>
        <w:spacing w:before="1" w:line="249" w:lineRule="auto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Вокальные упражнения на развитие, совершенствование певческих навыков: интонационной точности, подвижн</w:t>
      </w:r>
      <w:proofErr w:type="gramStart"/>
      <w:r w:rsidRPr="00FA1589">
        <w:rPr>
          <w:color w:val="231F20"/>
          <w:w w:val="115"/>
          <w:sz w:val="20"/>
          <w:szCs w:val="20"/>
        </w:rPr>
        <w:t>о-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сти голоса, расширения его диапазона.</w:t>
      </w:r>
    </w:p>
    <w:p w:rsidR="00FA1589" w:rsidRPr="00FA1589" w:rsidRDefault="00FA1589" w:rsidP="00FA1589">
      <w:pPr>
        <w:pStyle w:val="a5"/>
        <w:numPr>
          <w:ilvl w:val="0"/>
          <w:numId w:val="6"/>
        </w:numPr>
        <w:tabs>
          <w:tab w:val="left" w:pos="512"/>
        </w:tabs>
        <w:spacing w:before="3"/>
        <w:ind w:left="512" w:right="0" w:hanging="246"/>
        <w:jc w:val="both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t>Разучивание</w:t>
      </w:r>
      <w:r w:rsidRPr="00FA1589">
        <w:rPr>
          <w:color w:val="231F20"/>
          <w:spacing w:val="-3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новых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произведений.</w:t>
      </w:r>
    </w:p>
    <w:p w:rsidR="00FA1589" w:rsidRPr="00FA1589" w:rsidRDefault="00FA1589" w:rsidP="00FA1589">
      <w:pPr>
        <w:pStyle w:val="a3"/>
        <w:spacing w:before="7"/>
      </w:pPr>
      <w:r w:rsidRPr="00FA1589">
        <w:pict>
          <v:shape id="docshape20" o:spid="_x0000_s1037" style="position:absolute;margin-left:36.85pt;margin-top:7.9pt;width:85.05pt;height:.1pt;z-index:-251644928;mso-wrap-distance-left:0;mso-wrap-distance-right:0;mso-position-horizontal-relative:page" coordorigin="737,158" coordsize="1701,0" path="m737,158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100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5"/>
        <w:numPr>
          <w:ilvl w:val="0"/>
          <w:numId w:val="6"/>
        </w:numPr>
        <w:tabs>
          <w:tab w:val="left" w:pos="795"/>
          <w:tab w:val="left" w:pos="797"/>
        </w:tabs>
        <w:spacing w:before="67" w:line="249" w:lineRule="auto"/>
        <w:ind w:left="797" w:right="115"/>
        <w:jc w:val="both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lastRenderedPageBreak/>
        <w:t>Повторение и творческая интерпретация произведений, выученных ранее.</w:t>
      </w:r>
    </w:p>
    <w:p w:rsidR="00FA1589" w:rsidRPr="00FA1589" w:rsidRDefault="00FA1589" w:rsidP="00FA1589">
      <w:pPr>
        <w:pStyle w:val="a5"/>
        <w:numPr>
          <w:ilvl w:val="0"/>
          <w:numId w:val="6"/>
        </w:numPr>
        <w:tabs>
          <w:tab w:val="left" w:pos="797"/>
        </w:tabs>
        <w:spacing w:before="1" w:line="249" w:lineRule="auto"/>
        <w:ind w:left="797" w:right="115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Подготовка концертной программы для выступлений хор</w:t>
      </w:r>
      <w:proofErr w:type="gramStart"/>
      <w:r w:rsidRPr="00FA1589">
        <w:rPr>
          <w:color w:val="231F20"/>
          <w:w w:val="115"/>
          <w:sz w:val="20"/>
          <w:szCs w:val="20"/>
        </w:rPr>
        <w:t>о-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вого коллектива.</w:t>
      </w:r>
    </w:p>
    <w:p w:rsidR="00FA1589" w:rsidRPr="00FA1589" w:rsidRDefault="00FA1589" w:rsidP="00FA1589">
      <w:pPr>
        <w:pStyle w:val="a3"/>
        <w:spacing w:before="2" w:line="249" w:lineRule="auto"/>
        <w:ind w:left="400" w:right="115" w:firstLine="226"/>
        <w:jc w:val="both"/>
      </w:pPr>
      <w:r w:rsidRPr="00FA1589">
        <w:rPr>
          <w:color w:val="231F20"/>
          <w:w w:val="115"/>
        </w:rPr>
        <w:t>Освоение тематических модулей реализуется прежде всего через разучивание песен и хоров соответствующего содерж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ния.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Очерёдность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освоения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модулей,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принцип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их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компоновки в календарно-тематическом плане — свободные.</w:t>
      </w:r>
    </w:p>
    <w:p w:rsidR="00FA1589" w:rsidRPr="00FA1589" w:rsidRDefault="00FA1589" w:rsidP="00FA1589">
      <w:pPr>
        <w:pStyle w:val="a3"/>
        <w:spacing w:before="3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Примерный репертуарный список</w:t>
      </w:r>
      <w:r w:rsidRPr="00FA1589">
        <w:rPr>
          <w:color w:val="231F20"/>
          <w:w w:val="115"/>
          <w:position w:val="4"/>
        </w:rPr>
        <w:t>1</w:t>
      </w:r>
      <w:r w:rsidRPr="00FA1589">
        <w:rPr>
          <w:color w:val="231F20"/>
          <w:w w:val="115"/>
        </w:rPr>
        <w:t>, перечень музыкальных произведений, описание упражнений и распеваний с распред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лением по годам обучения приведён ниже.</w:t>
      </w:r>
    </w:p>
    <w:p w:rsidR="00FA1589" w:rsidRPr="00FA1589" w:rsidRDefault="00FA1589" w:rsidP="00FA1589">
      <w:pPr>
        <w:pStyle w:val="a3"/>
        <w:spacing w:before="90"/>
      </w:pPr>
    </w:p>
    <w:p w:rsidR="00FA1589" w:rsidRPr="00FA1589" w:rsidRDefault="00FA1589" w:rsidP="00FA1589">
      <w:pPr>
        <w:spacing w:line="249" w:lineRule="auto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Heading2"/>
        <w:ind w:left="401"/>
        <w:rPr>
          <w:rFonts w:ascii="Times New Roman" w:hAnsi="Times New Roman" w:cs="Times New Roman"/>
          <w:sz w:val="20"/>
          <w:szCs w:val="20"/>
        </w:rPr>
      </w:pPr>
      <w:r w:rsidRPr="00FA1589">
        <w:rPr>
          <w:rFonts w:ascii="Times New Roman" w:hAnsi="Times New Roman" w:cs="Times New Roman"/>
          <w:sz w:val="20"/>
          <w:szCs w:val="20"/>
        </w:rPr>
        <w:lastRenderedPageBreak/>
        <w:pict>
          <v:shape id="docshape23" o:spid="_x0000_s1038" style="position:absolute;left:0;text-align:left;margin-left:51pt;margin-top:20.65pt;width:317.5pt;height:.1pt;z-index:-251643904;mso-wrap-distance-left:0;mso-wrap-distance-right:0;mso-position-horizontal-relative:page" coordorigin="1020,413" coordsize="6350,0" path="m1020,413r6350,e" filled="f" strokecolor="#231f20" strokeweight=".5pt">
            <v:path arrowok="t"/>
            <w10:wrap type="topAndBottom" anchorx="page"/>
          </v:shape>
        </w:pict>
      </w:r>
      <w:bookmarkStart w:id="7" w:name="_TOC_250007"/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ПЛАНИРУЕМЫЕ</w:t>
      </w:r>
      <w:r w:rsidRPr="00FA1589">
        <w:rPr>
          <w:rFonts w:ascii="Times New Roman" w:hAnsi="Times New Roman" w:cs="Times New Roman"/>
          <w:color w:val="231F20"/>
          <w:spacing w:val="45"/>
          <w:sz w:val="20"/>
          <w:szCs w:val="20"/>
        </w:rPr>
        <w:t xml:space="preserve"> </w:t>
      </w:r>
      <w:bookmarkEnd w:id="7"/>
      <w:r w:rsidRPr="00FA1589">
        <w:rPr>
          <w:rFonts w:ascii="Times New Roman" w:hAnsi="Times New Roman" w:cs="Times New Roman"/>
          <w:color w:val="231F20"/>
          <w:spacing w:val="-2"/>
          <w:w w:val="90"/>
          <w:sz w:val="20"/>
          <w:szCs w:val="20"/>
        </w:rPr>
        <w:t>РЕЗУЛЬТАТЫ</w:t>
      </w:r>
    </w:p>
    <w:p w:rsidR="00FA1589" w:rsidRPr="00FA1589" w:rsidRDefault="00FA1589" w:rsidP="00FA1589">
      <w:pPr>
        <w:pStyle w:val="a3"/>
        <w:spacing w:before="283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Освоение программ</w:t>
      </w:r>
      <w:r w:rsidR="004633A0">
        <w:rPr>
          <w:color w:val="231F20"/>
          <w:w w:val="115"/>
        </w:rPr>
        <w:t>ы внеурочной деятельности «Школьный хор»</w:t>
      </w:r>
      <w:r w:rsidRPr="00FA1589">
        <w:rPr>
          <w:color w:val="231F20"/>
          <w:w w:val="115"/>
        </w:rPr>
        <w:t xml:space="preserve"> направлено на достижение трёх групп результатов: ли</w:t>
      </w:r>
      <w:proofErr w:type="gramStart"/>
      <w:r w:rsidRPr="00FA1589">
        <w:rPr>
          <w:color w:val="231F20"/>
          <w:w w:val="115"/>
        </w:rPr>
        <w:t>ч-</w:t>
      </w:r>
      <w:proofErr w:type="gramEnd"/>
      <w:r w:rsidRPr="00FA1589">
        <w:rPr>
          <w:color w:val="231F20"/>
          <w:w w:val="115"/>
        </w:rPr>
        <w:t xml:space="preserve"> ностных, метапредметных и предметных. При этом теоретич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ское структурное разграничение различных видов результатов на практике выступает как органичная нерасторжимая целост- ность.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Личностные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метапредметные,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первую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очередь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комм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никативные результаты, имеют глубокое и содержательное предметное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воплощение.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«Хор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—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не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собрание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поющих,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не</w:t>
      </w:r>
      <w:r w:rsidRPr="00FA1589">
        <w:rPr>
          <w:color w:val="231F20"/>
          <w:spacing w:val="-4"/>
          <w:w w:val="115"/>
        </w:rPr>
        <w:t xml:space="preserve"> </w:t>
      </w:r>
      <w:r w:rsidRPr="00FA1589">
        <w:rPr>
          <w:color w:val="231F20"/>
          <w:w w:val="115"/>
        </w:rPr>
        <w:t>обе</w:t>
      </w:r>
      <w:proofErr w:type="gramStart"/>
      <w:r w:rsidRPr="00FA1589">
        <w:rPr>
          <w:color w:val="231F20"/>
          <w:w w:val="115"/>
        </w:rPr>
        <w:t>з-</w:t>
      </w:r>
      <w:proofErr w:type="gramEnd"/>
      <w:r w:rsidRPr="00FA1589">
        <w:rPr>
          <w:color w:val="231F20"/>
          <w:w w:val="115"/>
        </w:rPr>
        <w:t xml:space="preserve"> личенное абстрактное единство, хор — это множество лично- стей, личностных восприятий, переживаний, осмыслений, вы- ражений, личностных оценок, личностного творчества. Объединение множества личностных сотворений в единстве с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зидаемого музыкального образа в процессе общения со слуша- телем — высшая цель хорового музицирования»</w:t>
      </w:r>
      <w:r w:rsidRPr="00FA1589">
        <w:rPr>
          <w:color w:val="231F20"/>
          <w:w w:val="115"/>
          <w:position w:val="4"/>
        </w:rPr>
        <w:t>1</w:t>
      </w:r>
      <w:r w:rsidRPr="00FA1589">
        <w:rPr>
          <w:color w:val="231F20"/>
          <w:w w:val="115"/>
        </w:rPr>
        <w:t>.</w:t>
      </w:r>
    </w:p>
    <w:p w:rsidR="00FA1589" w:rsidRPr="00FA1589" w:rsidRDefault="00FA1589" w:rsidP="00FA1589">
      <w:pPr>
        <w:pStyle w:val="Heading4"/>
        <w:spacing w:before="215"/>
        <w:rPr>
          <w:rFonts w:ascii="Times New Roman" w:hAnsi="Times New Roman" w:cs="Times New Roman"/>
          <w:sz w:val="20"/>
          <w:szCs w:val="20"/>
        </w:rPr>
      </w:pPr>
      <w:bookmarkStart w:id="8" w:name="_TOC_250006"/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ЛИЧНОСТНЫЕ</w:t>
      </w:r>
      <w:r w:rsidRPr="00FA1589">
        <w:rPr>
          <w:rFonts w:ascii="Times New Roman" w:hAnsi="Times New Roman" w:cs="Times New Roman"/>
          <w:color w:val="231F20"/>
          <w:spacing w:val="28"/>
          <w:sz w:val="20"/>
          <w:szCs w:val="20"/>
        </w:rPr>
        <w:t xml:space="preserve"> </w:t>
      </w:r>
      <w:bookmarkEnd w:id="8"/>
      <w:r w:rsidRPr="00FA1589">
        <w:rPr>
          <w:rFonts w:ascii="Times New Roman" w:hAnsi="Times New Roman" w:cs="Times New Roman"/>
          <w:color w:val="231F20"/>
          <w:spacing w:val="-2"/>
          <w:sz w:val="20"/>
          <w:szCs w:val="20"/>
        </w:rPr>
        <w:t>РЕЗУЛЬТАТЫ</w:t>
      </w:r>
    </w:p>
    <w:p w:rsidR="00FA1589" w:rsidRPr="00FA1589" w:rsidRDefault="00FA1589" w:rsidP="00FA1589">
      <w:pPr>
        <w:pStyle w:val="a3"/>
        <w:spacing w:before="65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Личностные результаты осв</w:t>
      </w:r>
      <w:r w:rsidR="004633A0">
        <w:rPr>
          <w:color w:val="231F20"/>
          <w:w w:val="115"/>
        </w:rPr>
        <w:t>оения программы «Школьный хор</w:t>
      </w:r>
      <w:r w:rsidRPr="00FA1589">
        <w:rPr>
          <w:color w:val="231F20"/>
          <w:w w:val="115"/>
        </w:rPr>
        <w:t>» должны отражать готовность обучающихся руководств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ваться системой позитивных ценностных ориентаций, в том числе в части:</w:t>
      </w:r>
    </w:p>
    <w:p w:rsidR="00FA1589" w:rsidRPr="00FA1589" w:rsidRDefault="00FA1589" w:rsidP="00FA1589">
      <w:pPr>
        <w:pStyle w:val="a3"/>
        <w:spacing w:before="16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900"/>
        </w:tabs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Патриотического</w:t>
      </w:r>
      <w:r w:rsidRPr="00FA1589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воспитания:</w:t>
      </w:r>
    </w:p>
    <w:p w:rsidR="00FA1589" w:rsidRPr="00FA1589" w:rsidRDefault="00FA1589" w:rsidP="00FA1589">
      <w:pPr>
        <w:pStyle w:val="a3"/>
        <w:spacing w:before="10" w:line="249" w:lineRule="auto"/>
        <w:ind w:left="400" w:right="114" w:firstLine="337"/>
        <w:jc w:val="both"/>
      </w:pPr>
      <w:r w:rsidRPr="00FA1589">
        <w:rPr>
          <w:color w:val="231F20"/>
          <w:w w:val="115"/>
        </w:rPr>
        <w:t>осознание российской гражданской идентичности в пол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стремле- ние развивать и сохранять музыкальную культуру своей стра- ны, своего края.</w:t>
      </w:r>
    </w:p>
    <w:p w:rsidR="00FA1589" w:rsidRPr="00FA1589" w:rsidRDefault="00FA1589" w:rsidP="00FA1589">
      <w:pPr>
        <w:pStyle w:val="a3"/>
        <w:spacing w:before="19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900"/>
        </w:tabs>
        <w:spacing w:before="1"/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Гражданского</w:t>
      </w:r>
      <w:r w:rsidRPr="00FA1589">
        <w:rPr>
          <w:rFonts w:ascii="Times New Roman" w:hAnsi="Times New Roman" w:cs="Times New Roman"/>
          <w:color w:val="231F20"/>
          <w:spacing w:val="12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воспитания:</w:t>
      </w:r>
    </w:p>
    <w:p w:rsidR="00FA1589" w:rsidRPr="00FA1589" w:rsidRDefault="00FA1589" w:rsidP="00FA1589">
      <w:pPr>
        <w:pStyle w:val="a3"/>
        <w:spacing w:before="9" w:line="249" w:lineRule="auto"/>
        <w:ind w:left="400" w:right="114" w:firstLine="226"/>
        <w:jc w:val="both"/>
      </w:pPr>
      <w:r w:rsidRPr="00FA1589">
        <w:rPr>
          <w:color w:val="231F20"/>
          <w:w w:val="110"/>
        </w:rPr>
        <w:t>готовность к выполнению обязанностей гражданина, уважение прав, свобод и законных интересов других людей; осознание ко</w:t>
      </w:r>
      <w:proofErr w:type="gramStart"/>
      <w:r w:rsidRPr="00FA1589">
        <w:rPr>
          <w:color w:val="231F20"/>
          <w:w w:val="110"/>
        </w:rPr>
        <w:t>м-</w:t>
      </w:r>
      <w:proofErr w:type="gramEnd"/>
      <w:r w:rsidRPr="00FA1589">
        <w:rPr>
          <w:color w:val="231F20"/>
          <w:w w:val="110"/>
        </w:rPr>
        <w:t xml:space="preserve"> плекса идей и моделей поведения, отражённых в лучших произ- ведениях</w:t>
      </w:r>
      <w:r w:rsidRPr="00FA1589">
        <w:rPr>
          <w:color w:val="231F20"/>
          <w:spacing w:val="40"/>
          <w:w w:val="110"/>
        </w:rPr>
        <w:t xml:space="preserve"> </w:t>
      </w:r>
      <w:r w:rsidRPr="00FA1589">
        <w:rPr>
          <w:color w:val="231F20"/>
          <w:w w:val="110"/>
        </w:rPr>
        <w:t>мировой</w:t>
      </w:r>
      <w:r w:rsidRPr="00FA1589">
        <w:rPr>
          <w:color w:val="231F20"/>
          <w:spacing w:val="40"/>
          <w:w w:val="110"/>
        </w:rPr>
        <w:t xml:space="preserve"> </w:t>
      </w:r>
      <w:r w:rsidRPr="00FA1589">
        <w:rPr>
          <w:color w:val="231F20"/>
          <w:w w:val="110"/>
        </w:rPr>
        <w:t>музыкальной</w:t>
      </w:r>
      <w:r w:rsidRPr="00FA1589">
        <w:rPr>
          <w:color w:val="231F20"/>
          <w:spacing w:val="40"/>
          <w:w w:val="110"/>
        </w:rPr>
        <w:t xml:space="preserve"> </w:t>
      </w:r>
      <w:r w:rsidRPr="00FA1589">
        <w:rPr>
          <w:color w:val="231F20"/>
          <w:w w:val="110"/>
        </w:rPr>
        <w:t>классики,</w:t>
      </w:r>
      <w:r w:rsidRPr="00FA1589">
        <w:rPr>
          <w:color w:val="231F20"/>
          <w:spacing w:val="40"/>
          <w:w w:val="110"/>
        </w:rPr>
        <w:t xml:space="preserve"> </w:t>
      </w:r>
      <w:r w:rsidRPr="00FA1589">
        <w:rPr>
          <w:color w:val="231F20"/>
          <w:w w:val="110"/>
        </w:rPr>
        <w:t>готовность</w:t>
      </w:r>
      <w:r w:rsidRPr="00FA1589">
        <w:rPr>
          <w:color w:val="231F20"/>
          <w:spacing w:val="40"/>
          <w:w w:val="110"/>
        </w:rPr>
        <w:t xml:space="preserve"> </w:t>
      </w:r>
      <w:r w:rsidRPr="00FA1589">
        <w:rPr>
          <w:color w:val="231F20"/>
          <w:w w:val="110"/>
        </w:rPr>
        <w:t>поступать в</w:t>
      </w:r>
      <w:r w:rsidRPr="00FA1589">
        <w:rPr>
          <w:color w:val="231F20"/>
          <w:spacing w:val="42"/>
          <w:w w:val="110"/>
        </w:rPr>
        <w:t xml:space="preserve"> </w:t>
      </w:r>
      <w:r w:rsidRPr="00FA1589">
        <w:rPr>
          <w:color w:val="231F20"/>
          <w:w w:val="110"/>
        </w:rPr>
        <w:t>своей</w:t>
      </w:r>
      <w:r w:rsidRPr="00FA1589">
        <w:rPr>
          <w:color w:val="231F20"/>
          <w:spacing w:val="43"/>
          <w:w w:val="110"/>
        </w:rPr>
        <w:t xml:space="preserve"> </w:t>
      </w:r>
      <w:r w:rsidRPr="00FA1589">
        <w:rPr>
          <w:color w:val="231F20"/>
          <w:w w:val="110"/>
        </w:rPr>
        <w:t>жизни</w:t>
      </w:r>
      <w:r w:rsidRPr="00FA1589">
        <w:rPr>
          <w:color w:val="231F20"/>
          <w:spacing w:val="42"/>
          <w:w w:val="110"/>
        </w:rPr>
        <w:t xml:space="preserve"> </w:t>
      </w:r>
      <w:r w:rsidRPr="00FA1589">
        <w:rPr>
          <w:color w:val="231F20"/>
          <w:w w:val="110"/>
        </w:rPr>
        <w:t>в</w:t>
      </w:r>
      <w:r w:rsidRPr="00FA1589">
        <w:rPr>
          <w:color w:val="231F20"/>
          <w:spacing w:val="43"/>
          <w:w w:val="110"/>
        </w:rPr>
        <w:t xml:space="preserve"> </w:t>
      </w:r>
      <w:r w:rsidRPr="00FA1589">
        <w:rPr>
          <w:color w:val="231F20"/>
          <w:w w:val="110"/>
        </w:rPr>
        <w:t>соответствии</w:t>
      </w:r>
      <w:r w:rsidRPr="00FA1589">
        <w:rPr>
          <w:color w:val="231F20"/>
          <w:spacing w:val="42"/>
          <w:w w:val="110"/>
        </w:rPr>
        <w:t xml:space="preserve"> </w:t>
      </w:r>
      <w:r w:rsidRPr="00FA1589">
        <w:rPr>
          <w:color w:val="231F20"/>
          <w:w w:val="110"/>
        </w:rPr>
        <w:t>с</w:t>
      </w:r>
      <w:r w:rsidRPr="00FA1589">
        <w:rPr>
          <w:color w:val="231F20"/>
          <w:spacing w:val="43"/>
          <w:w w:val="110"/>
        </w:rPr>
        <w:t xml:space="preserve"> </w:t>
      </w:r>
      <w:r w:rsidRPr="00FA1589">
        <w:rPr>
          <w:color w:val="231F20"/>
          <w:w w:val="110"/>
        </w:rPr>
        <w:t>эталонами</w:t>
      </w:r>
      <w:r w:rsidRPr="00FA1589">
        <w:rPr>
          <w:color w:val="231F20"/>
          <w:spacing w:val="42"/>
          <w:w w:val="110"/>
        </w:rPr>
        <w:t xml:space="preserve"> </w:t>
      </w:r>
      <w:r w:rsidRPr="00FA1589">
        <w:rPr>
          <w:color w:val="231F20"/>
          <w:w w:val="110"/>
        </w:rPr>
        <w:t>нравственного</w:t>
      </w:r>
      <w:r w:rsidRPr="00FA1589">
        <w:rPr>
          <w:color w:val="231F20"/>
          <w:spacing w:val="43"/>
          <w:w w:val="110"/>
        </w:rPr>
        <w:t xml:space="preserve"> </w:t>
      </w:r>
      <w:r w:rsidRPr="00FA1589">
        <w:rPr>
          <w:color w:val="231F20"/>
          <w:spacing w:val="-2"/>
          <w:w w:val="110"/>
        </w:rPr>
        <w:t>само-</w:t>
      </w:r>
    </w:p>
    <w:p w:rsidR="00FA1589" w:rsidRPr="00FA1589" w:rsidRDefault="00FA1589" w:rsidP="00FA1589">
      <w:pPr>
        <w:pStyle w:val="a3"/>
        <w:spacing w:before="8"/>
      </w:pPr>
      <w:r w:rsidRPr="00FA1589">
        <w:pict>
          <v:shape id="docshape24" o:spid="_x0000_s1039" style="position:absolute;margin-left:51pt;margin-top:10.25pt;width:85.05pt;height:.1pt;z-index:-251642880;mso-wrap-distance-left:0;mso-wrap-distance-right:0;mso-position-horizontal-relative:page" coordorigin="1020,205" coordsize="1701,0" path="m1020,205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rPr>
          <w:sz w:val="20"/>
          <w:szCs w:val="20"/>
        </w:rPr>
        <w:sectPr w:rsidR="00FA1589" w:rsidRPr="00FA1589">
          <w:pgSz w:w="8110" w:h="12590"/>
          <w:pgMar w:top="88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117" w:right="398"/>
        <w:jc w:val="both"/>
      </w:pPr>
      <w:r w:rsidRPr="00FA1589">
        <w:rPr>
          <w:color w:val="231F20"/>
          <w:w w:val="115"/>
        </w:rPr>
        <w:lastRenderedPageBreak/>
        <w:t>определения,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отражёнными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них;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активное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участие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музыкал</w:t>
      </w:r>
      <w:proofErr w:type="gramStart"/>
      <w:r w:rsidRPr="00FA1589">
        <w:rPr>
          <w:color w:val="231F20"/>
          <w:w w:val="115"/>
        </w:rPr>
        <w:t>ь-</w:t>
      </w:r>
      <w:proofErr w:type="gramEnd"/>
      <w:r w:rsidRPr="00FA1589">
        <w:rPr>
          <w:color w:val="231F20"/>
          <w:w w:val="115"/>
        </w:rPr>
        <w:t xml:space="preserve"> но-культурной жизни семьи, образовательной организации, местного сообщества, родного края, страны, в том числе в каче- стве</w:t>
      </w:r>
      <w:r w:rsidRPr="00FA1589">
        <w:rPr>
          <w:color w:val="231F20"/>
          <w:spacing w:val="-12"/>
          <w:w w:val="115"/>
        </w:rPr>
        <w:t xml:space="preserve"> </w:t>
      </w:r>
      <w:r w:rsidRPr="00FA1589">
        <w:rPr>
          <w:color w:val="231F20"/>
          <w:w w:val="115"/>
        </w:rPr>
        <w:t>участников</w:t>
      </w:r>
      <w:r w:rsidRPr="00FA1589">
        <w:rPr>
          <w:color w:val="231F20"/>
          <w:spacing w:val="-12"/>
          <w:w w:val="115"/>
        </w:rPr>
        <w:t xml:space="preserve"> </w:t>
      </w:r>
      <w:r w:rsidRPr="00FA1589">
        <w:rPr>
          <w:color w:val="231F20"/>
          <w:w w:val="115"/>
        </w:rPr>
        <w:t>творческих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конкурсов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фестивалей,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концертов, культурно-просветительских</w:t>
      </w:r>
      <w:r w:rsidRPr="00FA1589">
        <w:rPr>
          <w:color w:val="231F20"/>
          <w:spacing w:val="-2"/>
          <w:w w:val="115"/>
        </w:rPr>
        <w:t xml:space="preserve"> </w:t>
      </w:r>
      <w:r w:rsidRPr="00FA1589">
        <w:rPr>
          <w:color w:val="231F20"/>
          <w:w w:val="115"/>
        </w:rPr>
        <w:t>акций,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праздничных</w:t>
      </w:r>
      <w:r w:rsidRPr="00FA1589">
        <w:rPr>
          <w:color w:val="231F20"/>
          <w:spacing w:val="-2"/>
          <w:w w:val="115"/>
        </w:rPr>
        <w:t xml:space="preserve"> мероприятий.</w:t>
      </w:r>
    </w:p>
    <w:p w:rsidR="00FA1589" w:rsidRPr="00FA1589" w:rsidRDefault="00FA1589" w:rsidP="00FA1589">
      <w:pPr>
        <w:pStyle w:val="a3"/>
        <w:spacing w:before="17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616"/>
        </w:tabs>
        <w:ind w:left="616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Духовно-нравственного</w:t>
      </w:r>
      <w:r w:rsidRPr="00FA1589">
        <w:rPr>
          <w:rFonts w:ascii="Times New Roman" w:hAnsi="Times New Roman" w:cs="Times New Roman"/>
          <w:color w:val="231F20"/>
          <w:spacing w:val="52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воспитания:</w:t>
      </w:r>
    </w:p>
    <w:p w:rsidR="00FA1589" w:rsidRPr="00FA1589" w:rsidRDefault="00FA1589" w:rsidP="00FA1589">
      <w:pPr>
        <w:pStyle w:val="a3"/>
        <w:spacing w:before="10" w:line="249" w:lineRule="auto"/>
        <w:ind w:left="117" w:right="397" w:firstLine="226"/>
        <w:jc w:val="both"/>
      </w:pPr>
      <w:r w:rsidRPr="00FA1589">
        <w:rPr>
          <w:color w:val="231F20"/>
          <w:w w:val="115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го</w:t>
      </w:r>
      <w:r w:rsidRPr="00FA1589">
        <w:rPr>
          <w:color w:val="231F20"/>
          <w:spacing w:val="-15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религиозного</w:t>
      </w:r>
      <w:r w:rsidRPr="00FA1589">
        <w:rPr>
          <w:color w:val="231F20"/>
          <w:spacing w:val="-15"/>
          <w:w w:val="115"/>
        </w:rPr>
        <w:t xml:space="preserve"> </w:t>
      </w:r>
      <w:r w:rsidRPr="00FA1589">
        <w:rPr>
          <w:color w:val="231F20"/>
          <w:w w:val="115"/>
        </w:rPr>
        <w:t>контекста,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социально-исторических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особенно- стей этики и эстетики; придерживаться принципов справедли- вости, взаимопомощи и творческого сотрудничества в процессе непосредственной музыкальной деятельности, при подготовке концертов, фестивалей, конкурсов.</w:t>
      </w:r>
    </w:p>
    <w:p w:rsidR="00FA1589" w:rsidRPr="00FA1589" w:rsidRDefault="00FA1589" w:rsidP="00FA1589">
      <w:pPr>
        <w:pStyle w:val="a3"/>
        <w:spacing w:before="19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616"/>
        </w:tabs>
        <w:spacing w:before="1"/>
        <w:ind w:left="616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Эстетического</w:t>
      </w:r>
      <w:r w:rsidRPr="00FA1589">
        <w:rPr>
          <w:rFonts w:ascii="Times New Roman" w:hAnsi="Times New Roman" w:cs="Times New Roman"/>
          <w:color w:val="231F20"/>
          <w:spacing w:val="12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воспитания:</w:t>
      </w:r>
    </w:p>
    <w:p w:rsidR="00FA1589" w:rsidRPr="00FA1589" w:rsidRDefault="00FA1589" w:rsidP="00FA1589">
      <w:pPr>
        <w:pStyle w:val="a3"/>
        <w:spacing w:before="9" w:line="249" w:lineRule="auto"/>
        <w:ind w:left="116" w:right="397" w:firstLine="226"/>
        <w:jc w:val="both"/>
      </w:pPr>
      <w:r w:rsidRPr="00FA1589">
        <w:rPr>
          <w:color w:val="231F20"/>
          <w:w w:val="115"/>
        </w:rPr>
        <w:t>восприимчивость к различным видам искусства, стремление видеть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прекрасное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окружающей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действительности,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готовность прислушиваться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к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природе,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людям,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самому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себе;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осознание</w:t>
      </w:r>
      <w:r w:rsidRPr="00FA1589">
        <w:rPr>
          <w:color w:val="231F20"/>
          <w:spacing w:val="-5"/>
          <w:w w:val="115"/>
        </w:rPr>
        <w:t xml:space="preserve"> </w:t>
      </w:r>
      <w:r w:rsidRPr="00FA1589">
        <w:rPr>
          <w:color w:val="231F20"/>
          <w:w w:val="115"/>
        </w:rPr>
        <w:t>це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ности творчества, таланта; осознание важности музыкального искусства как средства коммуникации и самовыражения; пони- мание ценности отечественного и мирового искусства, роли эт- нических культурных традиций и народного творчества; стрем- ление к самовыражению в разных видах искусства.</w:t>
      </w:r>
    </w:p>
    <w:p w:rsidR="00FA1589" w:rsidRPr="00FA1589" w:rsidRDefault="00FA1589" w:rsidP="00FA1589">
      <w:pPr>
        <w:pStyle w:val="a3"/>
        <w:spacing w:before="20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616"/>
        </w:tabs>
        <w:ind w:left="616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Ценности</w:t>
      </w:r>
      <w:r w:rsidRPr="00FA1589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научного</w:t>
      </w:r>
      <w:r w:rsidRPr="00FA1589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познания:</w:t>
      </w:r>
    </w:p>
    <w:p w:rsidR="00FA1589" w:rsidRPr="00FA1589" w:rsidRDefault="00FA1589" w:rsidP="00FA1589">
      <w:pPr>
        <w:pStyle w:val="a3"/>
        <w:spacing w:before="9" w:line="249" w:lineRule="auto"/>
        <w:ind w:left="117" w:right="398" w:firstLine="226"/>
        <w:jc w:val="both"/>
      </w:pPr>
      <w:r w:rsidRPr="00FA1589">
        <w:rPr>
          <w:color w:val="231F20"/>
          <w:w w:val="115"/>
        </w:rPr>
        <w:t>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ми познания музыки как искусства интонируемого смысла; о</w:t>
      </w:r>
      <w:proofErr w:type="gramStart"/>
      <w:r w:rsidRPr="00FA1589">
        <w:rPr>
          <w:color w:val="231F20"/>
          <w:w w:val="115"/>
        </w:rPr>
        <w:t>в-</w:t>
      </w:r>
      <w:proofErr w:type="gramEnd"/>
      <w:r w:rsidRPr="00FA1589">
        <w:rPr>
          <w:color w:val="231F20"/>
          <w:w w:val="115"/>
        </w:rPr>
        <w:t xml:space="preserve"> ладение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основными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способами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исследовательской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специаль- ной терминологии.</w:t>
      </w:r>
    </w:p>
    <w:p w:rsidR="00FA1589" w:rsidRPr="00FA1589" w:rsidRDefault="00FA1589" w:rsidP="00FA1589">
      <w:pPr>
        <w:pStyle w:val="a3"/>
        <w:spacing w:before="22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589"/>
        </w:tabs>
        <w:spacing w:line="254" w:lineRule="auto"/>
        <w:ind w:left="116" w:right="398" w:firstLine="226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Физического воспитания, формирования культуры здоровья и эмоционального благополучия:</w:t>
      </w:r>
    </w:p>
    <w:p w:rsidR="00FA1589" w:rsidRPr="00FA1589" w:rsidRDefault="00FA1589" w:rsidP="00FA1589">
      <w:pPr>
        <w:pStyle w:val="a3"/>
        <w:spacing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осознание ценности жизни с опорой на собственный жизне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ный</w:t>
      </w:r>
      <w:r w:rsidRPr="00FA1589">
        <w:rPr>
          <w:color w:val="231F20"/>
          <w:spacing w:val="31"/>
          <w:w w:val="115"/>
        </w:rPr>
        <w:t xml:space="preserve"> </w:t>
      </w:r>
      <w:r w:rsidRPr="00FA1589">
        <w:rPr>
          <w:color w:val="231F20"/>
          <w:w w:val="115"/>
        </w:rPr>
        <w:t>опыт</w:t>
      </w:r>
      <w:r w:rsidRPr="00FA1589">
        <w:rPr>
          <w:color w:val="231F20"/>
          <w:spacing w:val="32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31"/>
          <w:w w:val="115"/>
        </w:rPr>
        <w:t xml:space="preserve"> </w:t>
      </w:r>
      <w:r w:rsidRPr="00FA1589">
        <w:rPr>
          <w:color w:val="231F20"/>
          <w:w w:val="115"/>
        </w:rPr>
        <w:t>опыт</w:t>
      </w:r>
      <w:r w:rsidRPr="00FA1589">
        <w:rPr>
          <w:color w:val="231F20"/>
          <w:spacing w:val="32"/>
          <w:w w:val="115"/>
        </w:rPr>
        <w:t xml:space="preserve"> </w:t>
      </w:r>
      <w:r w:rsidRPr="00FA1589">
        <w:rPr>
          <w:color w:val="231F20"/>
          <w:w w:val="115"/>
        </w:rPr>
        <w:t>восприятия</w:t>
      </w:r>
      <w:r w:rsidRPr="00FA1589">
        <w:rPr>
          <w:color w:val="231F20"/>
          <w:spacing w:val="32"/>
          <w:w w:val="115"/>
        </w:rPr>
        <w:t xml:space="preserve"> </w:t>
      </w:r>
      <w:r w:rsidRPr="00FA1589">
        <w:rPr>
          <w:color w:val="231F20"/>
          <w:w w:val="115"/>
        </w:rPr>
        <w:t>произведений</w:t>
      </w:r>
      <w:r w:rsidRPr="00FA1589">
        <w:rPr>
          <w:color w:val="231F20"/>
          <w:spacing w:val="31"/>
          <w:w w:val="115"/>
        </w:rPr>
        <w:t xml:space="preserve"> </w:t>
      </w:r>
      <w:r w:rsidRPr="00FA1589">
        <w:rPr>
          <w:color w:val="231F20"/>
          <w:w w:val="115"/>
        </w:rPr>
        <w:t>искусства;</w:t>
      </w:r>
      <w:r w:rsidRPr="00FA1589">
        <w:rPr>
          <w:color w:val="231F20"/>
          <w:spacing w:val="32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соблю-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400" w:right="114"/>
        <w:jc w:val="both"/>
      </w:pPr>
      <w:r w:rsidRPr="00FA1589">
        <w:rPr>
          <w:color w:val="231F20"/>
          <w:w w:val="115"/>
        </w:rPr>
        <w:lastRenderedPageBreak/>
        <w:t>дение правил личной безопасности и гигиены, в том числе в процессе музыкально-исполнительской, творческой, исслед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вательской деятельности; умение осознавать своё эмоциональ- ное состояние и эмоциональное состояние других; сформиро- ванность навыков рефлексии, признание своего права на ошибку и такого же права другого человека.</w:t>
      </w:r>
    </w:p>
    <w:p w:rsidR="00FA1589" w:rsidRPr="00FA1589" w:rsidRDefault="00FA1589" w:rsidP="00FA1589">
      <w:pPr>
        <w:pStyle w:val="a3"/>
        <w:spacing w:before="18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900"/>
        </w:tabs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Трудового</w:t>
      </w:r>
      <w:r w:rsidRPr="00FA1589">
        <w:rPr>
          <w:rFonts w:ascii="Times New Roman" w:hAnsi="Times New Roman" w:cs="Times New Roman"/>
          <w:color w:val="231F20"/>
          <w:spacing w:val="48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воспитания:</w:t>
      </w:r>
    </w:p>
    <w:p w:rsidR="00FA1589" w:rsidRPr="00FA1589" w:rsidRDefault="00FA1589" w:rsidP="00FA1589">
      <w:pPr>
        <w:pStyle w:val="a3"/>
        <w:spacing w:before="10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установка на посильное активное участие в практической д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w w:val="120"/>
        </w:rPr>
        <w:t>ятельности;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трудолюбие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учёбе,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настойчивость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достижении поставленных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целей;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интерес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к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практическому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изучению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про- фессий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сфере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культуры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и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искусства;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уважение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к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труду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и</w:t>
      </w:r>
      <w:r w:rsidRPr="00FA1589">
        <w:rPr>
          <w:color w:val="231F20"/>
          <w:spacing w:val="-2"/>
          <w:w w:val="120"/>
        </w:rPr>
        <w:t xml:space="preserve"> </w:t>
      </w:r>
      <w:r w:rsidRPr="00FA1589">
        <w:rPr>
          <w:color w:val="231F20"/>
          <w:w w:val="120"/>
        </w:rPr>
        <w:t>ре- зультатам трудовой деятельности.</w:t>
      </w:r>
    </w:p>
    <w:p w:rsidR="00FA1589" w:rsidRPr="00FA1589" w:rsidRDefault="00FA1589" w:rsidP="00FA1589">
      <w:pPr>
        <w:pStyle w:val="a3"/>
        <w:spacing w:before="17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900"/>
        </w:tabs>
        <w:ind w:left="900" w:hanging="273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Экологического</w:t>
      </w:r>
      <w:r w:rsidRPr="00FA1589">
        <w:rPr>
          <w:rFonts w:ascii="Times New Roman" w:hAnsi="Times New Roman" w:cs="Times New Roman"/>
          <w:color w:val="231F20"/>
          <w:spacing w:val="15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воспитания:</w:t>
      </w:r>
    </w:p>
    <w:p w:rsidR="00FA1589" w:rsidRPr="00FA1589" w:rsidRDefault="00FA1589" w:rsidP="00FA1589">
      <w:pPr>
        <w:pStyle w:val="a3"/>
        <w:spacing w:before="9" w:line="249" w:lineRule="auto"/>
        <w:ind w:left="400" w:right="115" w:firstLine="226"/>
        <w:jc w:val="both"/>
      </w:pPr>
      <w:r w:rsidRPr="00FA1589">
        <w:rPr>
          <w:color w:val="231F20"/>
          <w:w w:val="115"/>
        </w:rPr>
        <w:t>повышение уровня экологической культуры, осознание гл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бального характера экологических проблем и путей их реше- ния; участие в экологических проектах через различные фор-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мы музыкального творчества.</w:t>
      </w:r>
    </w:p>
    <w:p w:rsidR="00FA1589" w:rsidRPr="00FA1589" w:rsidRDefault="00FA1589" w:rsidP="00FA1589">
      <w:pPr>
        <w:pStyle w:val="a3"/>
        <w:spacing w:before="17"/>
      </w:pPr>
    </w:p>
    <w:p w:rsidR="00FA1589" w:rsidRPr="00FA1589" w:rsidRDefault="00FA1589" w:rsidP="00FA1589">
      <w:pPr>
        <w:pStyle w:val="Heading6"/>
        <w:numPr>
          <w:ilvl w:val="1"/>
          <w:numId w:val="5"/>
        </w:numPr>
        <w:tabs>
          <w:tab w:val="left" w:pos="943"/>
        </w:tabs>
        <w:spacing w:line="254" w:lineRule="auto"/>
        <w:ind w:left="400" w:right="115" w:firstLine="226"/>
        <w:jc w:val="both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Личностные результаты, обеспечивающие ада</w:t>
      </w:r>
      <w:proofErr w:type="gramStart"/>
      <w:r w:rsidRPr="00FA1589">
        <w:rPr>
          <w:rFonts w:ascii="Times New Roman" w:hAnsi="Times New Roman" w:cs="Times New Roman"/>
          <w:color w:val="231F20"/>
        </w:rPr>
        <w:t>п-</w:t>
      </w:r>
      <w:proofErr w:type="gramEnd"/>
      <w:r w:rsidRPr="00FA1589">
        <w:rPr>
          <w:rFonts w:ascii="Times New Roman" w:hAnsi="Times New Roman" w:cs="Times New Roman"/>
          <w:color w:val="231F20"/>
        </w:rPr>
        <w:t xml:space="preserve"> тацию обучающегося к изменяющимся условиям соци- альной и природной среды:</w:t>
      </w:r>
    </w:p>
    <w:p w:rsidR="00FA1589" w:rsidRPr="00FA1589" w:rsidRDefault="00FA1589" w:rsidP="00FA1589">
      <w:pPr>
        <w:pStyle w:val="a3"/>
        <w:spacing w:line="249" w:lineRule="auto"/>
        <w:ind w:left="400" w:right="114" w:firstLine="226"/>
        <w:jc w:val="both"/>
      </w:pPr>
      <w:r w:rsidRPr="00FA1589">
        <w:rPr>
          <w:color w:val="231F20"/>
          <w:w w:val="120"/>
        </w:rPr>
        <w:t>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и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творческой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деятельности,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а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также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6"/>
          <w:w w:val="120"/>
        </w:rPr>
        <w:t xml:space="preserve"> </w:t>
      </w:r>
      <w:r w:rsidRPr="00FA1589">
        <w:rPr>
          <w:color w:val="231F20"/>
          <w:w w:val="120"/>
        </w:rPr>
        <w:t>ра</w:t>
      </w:r>
      <w:proofErr w:type="gramStart"/>
      <w:r w:rsidRPr="00FA1589">
        <w:rPr>
          <w:color w:val="231F20"/>
          <w:w w:val="120"/>
        </w:rPr>
        <w:t>м-</w:t>
      </w:r>
      <w:proofErr w:type="gramEnd"/>
      <w:r w:rsidRPr="00FA1589">
        <w:rPr>
          <w:color w:val="231F20"/>
          <w:w w:val="120"/>
        </w:rPr>
        <w:t xml:space="preserve"> ках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социального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взаимодействия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с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людьми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из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другой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культур- ной среды; стремление перенимать опыт, учиться у других людей — как взрослых, так и сверстников, в том числе в ра</w:t>
      </w:r>
      <w:proofErr w:type="gramStart"/>
      <w:r w:rsidRPr="00FA1589">
        <w:rPr>
          <w:color w:val="231F20"/>
          <w:w w:val="120"/>
        </w:rPr>
        <w:t>з-</w:t>
      </w:r>
      <w:proofErr w:type="gramEnd"/>
      <w:r w:rsidRPr="00FA1589">
        <w:rPr>
          <w:color w:val="231F20"/>
          <w:w w:val="120"/>
        </w:rPr>
        <w:t xml:space="preserve"> нообразных проявлениях творчества, овладения различными навыками в сфере музыкального и других видов искусства; смелость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при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соприкосновении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с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новым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эмоциональным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оп</w:t>
      </w:r>
      <w:proofErr w:type="gramStart"/>
      <w:r w:rsidRPr="00FA1589">
        <w:rPr>
          <w:color w:val="231F20"/>
          <w:w w:val="120"/>
        </w:rPr>
        <w:t>ы-</w:t>
      </w:r>
      <w:proofErr w:type="gramEnd"/>
      <w:r w:rsidRPr="00FA1589">
        <w:rPr>
          <w:color w:val="231F20"/>
          <w:w w:val="120"/>
        </w:rPr>
        <w:t xml:space="preserve"> </w:t>
      </w:r>
      <w:r w:rsidRPr="00FA1589">
        <w:rPr>
          <w:color w:val="231F20"/>
          <w:w w:val="115"/>
        </w:rPr>
        <w:t xml:space="preserve">том, воспитание чувства нового, способность ставить и решать </w:t>
      </w:r>
      <w:r w:rsidRPr="00FA1589">
        <w:rPr>
          <w:color w:val="231F20"/>
          <w:w w:val="120"/>
        </w:rPr>
        <w:t>нестандартные задачи, предвидеть ход событий, обращать внимание на перспективные тенденции и направления разви- тия культуры и социума; способность осознавать стрессовую ситуацию, оценивать происходящие изменения и их после</w:t>
      </w:r>
      <w:proofErr w:type="gramStart"/>
      <w:r w:rsidRPr="00FA1589">
        <w:rPr>
          <w:color w:val="231F20"/>
          <w:w w:val="120"/>
        </w:rPr>
        <w:t>д-</w:t>
      </w:r>
      <w:proofErr w:type="gramEnd"/>
      <w:r w:rsidRPr="00FA1589">
        <w:rPr>
          <w:color w:val="231F20"/>
          <w:w w:val="120"/>
        </w:rPr>
        <w:t xml:space="preserve"> ствия, опираясь на жизненный интонационный и эмоцио- нальный опыт, опыт и навыки управления своими психоэмо- циональными ресурсами в стрессовой ситуации, воля к </w:t>
      </w:r>
      <w:r w:rsidRPr="00FA1589">
        <w:rPr>
          <w:color w:val="231F20"/>
          <w:spacing w:val="-2"/>
          <w:w w:val="120"/>
        </w:rPr>
        <w:t>победе.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Heading4"/>
        <w:spacing w:before="67"/>
        <w:ind w:left="118"/>
        <w:jc w:val="both"/>
        <w:rPr>
          <w:rFonts w:ascii="Times New Roman" w:hAnsi="Times New Roman" w:cs="Times New Roman"/>
          <w:sz w:val="20"/>
          <w:szCs w:val="20"/>
        </w:rPr>
      </w:pPr>
      <w:bookmarkStart w:id="9" w:name="_TOC_250005"/>
      <w:r w:rsidRPr="00FA1589">
        <w:rPr>
          <w:rFonts w:ascii="Times New Roman" w:hAnsi="Times New Roman" w:cs="Times New Roman"/>
          <w:color w:val="231F20"/>
          <w:spacing w:val="2"/>
          <w:w w:val="85"/>
          <w:sz w:val="20"/>
          <w:szCs w:val="20"/>
        </w:rPr>
        <w:lastRenderedPageBreak/>
        <w:t>МЕТАПРЕДМЕТНЫЕ</w:t>
      </w:r>
      <w:r w:rsidRPr="00FA1589">
        <w:rPr>
          <w:rFonts w:ascii="Times New Roman" w:hAnsi="Times New Roman" w:cs="Times New Roman"/>
          <w:color w:val="231F20"/>
          <w:spacing w:val="74"/>
          <w:sz w:val="20"/>
          <w:szCs w:val="20"/>
        </w:rPr>
        <w:t xml:space="preserve"> </w:t>
      </w:r>
      <w:bookmarkEnd w:id="9"/>
      <w:r w:rsidRPr="00FA1589">
        <w:rPr>
          <w:rFonts w:ascii="Times New Roman" w:hAnsi="Times New Roman" w:cs="Times New Roman"/>
          <w:color w:val="231F20"/>
          <w:spacing w:val="-2"/>
          <w:sz w:val="20"/>
          <w:szCs w:val="20"/>
        </w:rPr>
        <w:t>РЕЗУЛЬТАТЫ</w:t>
      </w:r>
    </w:p>
    <w:p w:rsidR="00FA1589" w:rsidRPr="00FA1589" w:rsidRDefault="00FA1589" w:rsidP="00FA1589">
      <w:pPr>
        <w:pStyle w:val="a3"/>
        <w:spacing w:before="65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Метапредметные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результаты,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достигаемые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при</w:t>
      </w:r>
      <w:r w:rsidRPr="00FA1589">
        <w:rPr>
          <w:color w:val="231F20"/>
          <w:spacing w:val="-3"/>
          <w:w w:val="115"/>
        </w:rPr>
        <w:t xml:space="preserve"> </w:t>
      </w:r>
      <w:r w:rsidRPr="00FA1589">
        <w:rPr>
          <w:color w:val="231F20"/>
          <w:w w:val="115"/>
        </w:rPr>
        <w:t>освоении</w:t>
      </w:r>
      <w:r w:rsidRPr="00FA1589">
        <w:rPr>
          <w:color w:val="231F20"/>
          <w:spacing w:val="-3"/>
          <w:w w:val="115"/>
        </w:rPr>
        <w:t xml:space="preserve"> </w:t>
      </w:r>
      <w:r w:rsidR="004633A0">
        <w:rPr>
          <w:color w:val="231F20"/>
          <w:w w:val="115"/>
        </w:rPr>
        <w:t>пр</w:t>
      </w:r>
      <w:proofErr w:type="gramStart"/>
      <w:r w:rsidR="004633A0">
        <w:rPr>
          <w:color w:val="231F20"/>
          <w:w w:val="115"/>
        </w:rPr>
        <w:t>о-</w:t>
      </w:r>
      <w:proofErr w:type="gramEnd"/>
      <w:r w:rsidR="004633A0">
        <w:rPr>
          <w:color w:val="231F20"/>
          <w:w w:val="115"/>
        </w:rPr>
        <w:t xml:space="preserve"> граммы «Школьный хор</w:t>
      </w:r>
      <w:r w:rsidRPr="00FA1589">
        <w:rPr>
          <w:color w:val="231F20"/>
          <w:w w:val="115"/>
        </w:rPr>
        <w:t>», отражают специфику искусства как иного (в отличие от науки) способа познания мира. Поэтому основная линия формирования метапредметных результатов ориентирована не столько на когнитивные процессы и фун</w:t>
      </w:r>
      <w:proofErr w:type="gramStart"/>
      <w:r w:rsidRPr="00FA1589">
        <w:rPr>
          <w:color w:val="231F20"/>
          <w:w w:val="115"/>
        </w:rPr>
        <w:t>к-</w:t>
      </w:r>
      <w:proofErr w:type="gramEnd"/>
      <w:r w:rsidRPr="00FA1589">
        <w:rPr>
          <w:color w:val="231F20"/>
          <w:w w:val="115"/>
        </w:rPr>
        <w:t xml:space="preserve"> ции, сколько на психомоторную и аффективную сферу деятель- ности обучающихся.</w:t>
      </w:r>
    </w:p>
    <w:p w:rsidR="00FA1589" w:rsidRPr="00FA1589" w:rsidRDefault="00FA1589" w:rsidP="00FA1589">
      <w:pPr>
        <w:pStyle w:val="a3"/>
        <w:spacing w:before="19"/>
      </w:pPr>
    </w:p>
    <w:p w:rsidR="00FA1589" w:rsidRPr="00FA1589" w:rsidRDefault="00FA1589" w:rsidP="00FA1589">
      <w:pPr>
        <w:pStyle w:val="Heading6"/>
        <w:numPr>
          <w:ilvl w:val="0"/>
          <w:numId w:val="4"/>
        </w:numPr>
        <w:tabs>
          <w:tab w:val="left" w:pos="606"/>
        </w:tabs>
        <w:spacing w:line="254" w:lineRule="auto"/>
        <w:ind w:right="398" w:firstLine="226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Овладение универсальными познавательными де</w:t>
      </w:r>
      <w:proofErr w:type="gramStart"/>
      <w:r w:rsidRPr="00FA1589">
        <w:rPr>
          <w:rFonts w:ascii="Times New Roman" w:hAnsi="Times New Roman" w:cs="Times New Roman"/>
          <w:color w:val="231F20"/>
        </w:rPr>
        <w:t>й-</w:t>
      </w:r>
      <w:proofErr w:type="gramEnd"/>
      <w:r w:rsidRPr="00FA1589">
        <w:rPr>
          <w:rFonts w:ascii="Times New Roman" w:hAnsi="Times New Roman" w:cs="Times New Roman"/>
          <w:color w:val="231F20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ствиями</w:t>
      </w:r>
    </w:p>
    <w:p w:rsidR="00FA1589" w:rsidRPr="00FA1589" w:rsidRDefault="00FA1589" w:rsidP="00FA1589">
      <w:pPr>
        <w:pStyle w:val="a3"/>
        <w:spacing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Овладение системой универсальных познавательных де</w:t>
      </w:r>
      <w:proofErr w:type="gramStart"/>
      <w:r w:rsidRPr="00FA1589">
        <w:rPr>
          <w:color w:val="231F20"/>
          <w:w w:val="115"/>
        </w:rPr>
        <w:t>й-</w:t>
      </w:r>
      <w:proofErr w:type="gramEnd"/>
      <w:r w:rsidRPr="00FA1589">
        <w:rPr>
          <w:color w:val="231F20"/>
          <w:w w:val="115"/>
        </w:rPr>
        <w:t xml:space="preserve"> ствий в рамках программы «Хоровое пение» реализуется в кон- тексте развития специфического типа интеллектуальной дея- тельности — музыкального мышления, которое связано с формированием соответствующих когнитивных навыков обу- чающихся, в том числе:</w:t>
      </w:r>
    </w:p>
    <w:p w:rsidR="00FA1589" w:rsidRPr="00FA1589" w:rsidRDefault="00FA1589" w:rsidP="00FA1589">
      <w:pPr>
        <w:pStyle w:val="a3"/>
        <w:spacing w:before="13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1"/>
        </w:tabs>
        <w:ind w:left="811" w:hanging="468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Базовые</w:t>
      </w:r>
      <w:r w:rsidRPr="00FA1589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логические</w:t>
      </w:r>
      <w:r w:rsidRPr="00FA1589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действия:</w:t>
      </w:r>
    </w:p>
    <w:p w:rsidR="00FA1589" w:rsidRPr="00FA1589" w:rsidRDefault="00FA1589" w:rsidP="00FA1589">
      <w:pPr>
        <w:pStyle w:val="a3"/>
        <w:spacing w:before="9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20"/>
        </w:rPr>
        <w:t>—</w:t>
      </w:r>
      <w:r w:rsidRPr="00FA1589">
        <w:rPr>
          <w:color w:val="231F20"/>
          <w:w w:val="120"/>
        </w:rPr>
        <w:t>выявлять и характеризовать существенные признаки ко</w:t>
      </w:r>
      <w:proofErr w:type="gramStart"/>
      <w:r w:rsidRPr="00FA1589">
        <w:rPr>
          <w:color w:val="231F20"/>
          <w:w w:val="120"/>
        </w:rPr>
        <w:t>н-</w:t>
      </w:r>
      <w:proofErr w:type="gramEnd"/>
      <w:r w:rsidRPr="00FA1589">
        <w:rPr>
          <w:color w:val="231F20"/>
          <w:w w:val="120"/>
        </w:rPr>
        <w:t xml:space="preserve"> кретного музыкального звучания;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FA1589" w:rsidRPr="00FA1589" w:rsidRDefault="00FA1589" w:rsidP="00FA1589">
      <w:pPr>
        <w:pStyle w:val="a3"/>
        <w:spacing w:before="3" w:line="249" w:lineRule="auto"/>
        <w:ind w:left="343" w:right="398" w:hanging="227"/>
        <w:jc w:val="both"/>
      </w:pPr>
      <w:r w:rsidRPr="00FA1589">
        <w:rPr>
          <w:color w:val="231F20"/>
          <w:spacing w:val="14"/>
          <w:w w:val="115"/>
        </w:rPr>
        <w:t>—</w:t>
      </w:r>
      <w:r w:rsidRPr="00FA1589">
        <w:rPr>
          <w:color w:val="231F20"/>
          <w:w w:val="115"/>
        </w:rPr>
        <w:t>сопоставлять,</w:t>
      </w:r>
      <w:r w:rsidRPr="00FA1589">
        <w:rPr>
          <w:color w:val="231F20"/>
          <w:spacing w:val="-15"/>
          <w:w w:val="115"/>
        </w:rPr>
        <w:t xml:space="preserve"> </w:t>
      </w:r>
      <w:r w:rsidRPr="00FA1589">
        <w:rPr>
          <w:color w:val="231F20"/>
          <w:w w:val="115"/>
        </w:rPr>
        <w:t>сравнивать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-15"/>
          <w:w w:val="115"/>
        </w:rPr>
        <w:t xml:space="preserve"> </w:t>
      </w:r>
      <w:r w:rsidRPr="00FA1589">
        <w:rPr>
          <w:color w:val="231F20"/>
          <w:w w:val="115"/>
        </w:rPr>
        <w:t>основании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существенных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призн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ков произведения, жанры и стили музыкального искусства;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обнаруживать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взаимные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влияния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отдельных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видов,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 xml:space="preserve">жанров и стилей музыки друг на друга, формулировать гипотезы о </w:t>
      </w:r>
      <w:r w:rsidRPr="00FA1589">
        <w:rPr>
          <w:color w:val="231F20"/>
          <w:spacing w:val="-2"/>
          <w:w w:val="115"/>
        </w:rPr>
        <w:t>взаимосвязях;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выявлять общее и особенное, закономерности и противор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чия в комплексе выразительных средств, используемых при создании музыкального образа конкретного произведения, жанра, стиля.</w:t>
      </w:r>
    </w:p>
    <w:p w:rsidR="00FA1589" w:rsidRPr="00FA1589" w:rsidRDefault="00FA1589" w:rsidP="00FA1589">
      <w:pPr>
        <w:pStyle w:val="a3"/>
        <w:spacing w:before="17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1"/>
        </w:tabs>
        <w:ind w:left="811" w:hanging="468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Базовые</w:t>
      </w:r>
      <w:r w:rsidRPr="00FA1589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исследовательские</w:t>
      </w:r>
      <w:r w:rsidRPr="00FA1589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действия:</w:t>
      </w:r>
    </w:p>
    <w:p w:rsidR="00FA1589" w:rsidRPr="00FA1589" w:rsidRDefault="00FA1589" w:rsidP="00FA1589">
      <w:pPr>
        <w:pStyle w:val="a3"/>
        <w:spacing w:before="9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следовать внутренним слухом за развитием музыкального процесса, «наблюдать» звучание музыки;</w:t>
      </w:r>
    </w:p>
    <w:p w:rsidR="00FA1589" w:rsidRPr="00FA1589" w:rsidRDefault="00FA1589" w:rsidP="00FA1589">
      <w:pPr>
        <w:pStyle w:val="a3"/>
        <w:spacing w:before="2"/>
        <w:ind w:left="11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использовать</w:t>
      </w:r>
      <w:r w:rsidRPr="00FA1589">
        <w:rPr>
          <w:color w:val="231F20"/>
          <w:spacing w:val="27"/>
          <w:w w:val="115"/>
        </w:rPr>
        <w:t xml:space="preserve"> </w:t>
      </w:r>
      <w:r w:rsidRPr="00FA1589">
        <w:rPr>
          <w:color w:val="231F20"/>
          <w:w w:val="115"/>
        </w:rPr>
        <w:t>вопросы</w:t>
      </w:r>
      <w:r w:rsidRPr="00FA1589">
        <w:rPr>
          <w:color w:val="231F20"/>
          <w:spacing w:val="27"/>
          <w:w w:val="115"/>
        </w:rPr>
        <w:t xml:space="preserve"> </w:t>
      </w:r>
      <w:r w:rsidRPr="00FA1589">
        <w:rPr>
          <w:color w:val="231F20"/>
          <w:w w:val="115"/>
        </w:rPr>
        <w:t>как</w:t>
      </w:r>
      <w:r w:rsidRPr="00FA1589">
        <w:rPr>
          <w:color w:val="231F20"/>
          <w:spacing w:val="27"/>
          <w:w w:val="115"/>
        </w:rPr>
        <w:t xml:space="preserve"> </w:t>
      </w:r>
      <w:r w:rsidRPr="00FA1589">
        <w:rPr>
          <w:color w:val="231F20"/>
          <w:w w:val="115"/>
        </w:rPr>
        <w:t>инструмент</w:t>
      </w:r>
      <w:r w:rsidRPr="00FA1589">
        <w:rPr>
          <w:color w:val="231F20"/>
          <w:spacing w:val="27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познания;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формулировать собственные вопросы, фиксирующие несоо</w:t>
      </w:r>
      <w:proofErr w:type="gramStart"/>
      <w:r w:rsidRPr="00FA1589">
        <w:rPr>
          <w:color w:val="231F20"/>
          <w:w w:val="115"/>
        </w:rPr>
        <w:t>т-</w:t>
      </w:r>
      <w:proofErr w:type="gramEnd"/>
      <w:r w:rsidRPr="00FA1589">
        <w:rPr>
          <w:color w:val="231F20"/>
          <w:w w:val="115"/>
        </w:rPr>
        <w:t xml:space="preserve"> ветствие между реальным и желательным состоянием учеб- ной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ситуации,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восприятия,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исполнения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музыки;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84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20"/>
        </w:rPr>
        <w:lastRenderedPageBreak/>
        <w:t>—</w:t>
      </w:r>
      <w:r w:rsidRPr="00FA1589">
        <w:rPr>
          <w:color w:val="231F20"/>
          <w:w w:val="120"/>
        </w:rPr>
        <w:t>составлять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алгоритм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действий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и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использовать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его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для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реш</w:t>
      </w:r>
      <w:proofErr w:type="gramStart"/>
      <w:r w:rsidRPr="00FA1589">
        <w:rPr>
          <w:color w:val="231F20"/>
          <w:w w:val="120"/>
        </w:rPr>
        <w:t>е-</w:t>
      </w:r>
      <w:proofErr w:type="gramEnd"/>
      <w:r w:rsidRPr="00FA1589">
        <w:rPr>
          <w:color w:val="231F20"/>
          <w:w w:val="120"/>
        </w:rPr>
        <w:t xml:space="preserve"> ния исполнительских и творческих задач;</w:t>
      </w:r>
    </w:p>
    <w:p w:rsidR="00FA1589" w:rsidRPr="00FA1589" w:rsidRDefault="00FA1589" w:rsidP="00FA1589">
      <w:pPr>
        <w:pStyle w:val="a3"/>
        <w:spacing w:before="1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проводить по самостоятельно составленному плану небол</w:t>
      </w:r>
      <w:proofErr w:type="gramStart"/>
      <w:r w:rsidRPr="00FA1589">
        <w:rPr>
          <w:color w:val="231F20"/>
          <w:w w:val="115"/>
        </w:rPr>
        <w:t>ь-</w:t>
      </w:r>
      <w:proofErr w:type="gramEnd"/>
      <w:r w:rsidRPr="00FA1589">
        <w:rPr>
          <w:color w:val="231F20"/>
          <w:w w:val="115"/>
        </w:rPr>
        <w:t xml:space="preserve"> шое исследование по установлению особенностей музыкаль- но-языковых единиц, сравнению художественных процес- сов, музыкальных явлений, культурных объектов между </w:t>
      </w:r>
      <w:r w:rsidRPr="00FA1589">
        <w:rPr>
          <w:color w:val="231F20"/>
          <w:spacing w:val="-2"/>
          <w:w w:val="115"/>
        </w:rPr>
        <w:t>собой;</w:t>
      </w:r>
    </w:p>
    <w:p w:rsidR="00FA1589" w:rsidRPr="00FA1589" w:rsidRDefault="00FA1589" w:rsidP="00FA1589">
      <w:pPr>
        <w:pStyle w:val="a3"/>
        <w:spacing w:before="5" w:line="249" w:lineRule="auto"/>
        <w:ind w:left="627" w:right="116" w:hanging="227"/>
        <w:jc w:val="both"/>
      </w:pPr>
      <w:r w:rsidRPr="00FA1589">
        <w:rPr>
          <w:color w:val="231F20"/>
          <w:spacing w:val="14"/>
          <w:w w:val="115"/>
        </w:rPr>
        <w:t>—</w:t>
      </w:r>
      <w:r w:rsidRPr="00FA1589">
        <w:rPr>
          <w:color w:val="231F20"/>
          <w:w w:val="115"/>
        </w:rPr>
        <w:t>самостоятельно формулировать обобщения и выводы по р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w w:val="110"/>
        </w:rPr>
        <w:t>зультатам</w:t>
      </w:r>
      <w:r w:rsidRPr="00FA1589">
        <w:rPr>
          <w:color w:val="231F20"/>
          <w:spacing w:val="21"/>
          <w:w w:val="110"/>
        </w:rPr>
        <w:t xml:space="preserve"> </w:t>
      </w:r>
      <w:r w:rsidRPr="00FA1589">
        <w:rPr>
          <w:color w:val="231F20"/>
          <w:w w:val="110"/>
        </w:rPr>
        <w:t>проведённого</w:t>
      </w:r>
      <w:r w:rsidRPr="00FA1589">
        <w:rPr>
          <w:color w:val="231F20"/>
          <w:spacing w:val="21"/>
          <w:w w:val="110"/>
        </w:rPr>
        <w:t xml:space="preserve"> </w:t>
      </w:r>
      <w:r w:rsidRPr="00FA1589">
        <w:rPr>
          <w:color w:val="231F20"/>
          <w:w w:val="110"/>
        </w:rPr>
        <w:t>наблюдения,</w:t>
      </w:r>
      <w:r w:rsidRPr="00FA1589">
        <w:rPr>
          <w:color w:val="231F20"/>
          <w:spacing w:val="22"/>
          <w:w w:val="110"/>
        </w:rPr>
        <w:t xml:space="preserve"> </w:t>
      </w:r>
      <w:r w:rsidRPr="00FA1589">
        <w:rPr>
          <w:color w:val="231F20"/>
          <w:w w:val="110"/>
        </w:rPr>
        <w:t>слухового</w:t>
      </w:r>
      <w:r w:rsidRPr="00FA1589">
        <w:rPr>
          <w:color w:val="231F20"/>
          <w:spacing w:val="21"/>
          <w:w w:val="110"/>
        </w:rPr>
        <w:t xml:space="preserve"> </w:t>
      </w:r>
      <w:r w:rsidRPr="00FA1589">
        <w:rPr>
          <w:color w:val="231F20"/>
          <w:spacing w:val="-2"/>
          <w:w w:val="110"/>
        </w:rPr>
        <w:t>исследования.</w:t>
      </w:r>
    </w:p>
    <w:p w:rsidR="00FA1589" w:rsidRPr="00FA1589" w:rsidRDefault="00FA1589" w:rsidP="00FA1589">
      <w:pPr>
        <w:pStyle w:val="a3"/>
        <w:spacing w:before="14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1095"/>
        </w:tabs>
        <w:spacing w:before="1"/>
        <w:ind w:left="1095" w:hanging="468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Работа</w:t>
      </w:r>
      <w:r w:rsidRPr="00FA1589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с</w:t>
      </w:r>
      <w:r w:rsidRPr="00FA1589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информацией:</w:t>
      </w:r>
    </w:p>
    <w:p w:rsidR="00FA1589" w:rsidRPr="00FA1589" w:rsidRDefault="00FA1589" w:rsidP="00FA1589">
      <w:pPr>
        <w:pStyle w:val="a3"/>
        <w:spacing w:before="9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применять различные методы, инструменты и запросы при поиске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отборе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информации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с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учётом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предложенной</w:t>
      </w:r>
      <w:r w:rsidRPr="00FA1589">
        <w:rPr>
          <w:color w:val="231F20"/>
          <w:spacing w:val="-9"/>
          <w:w w:val="115"/>
        </w:rPr>
        <w:t xml:space="preserve"> </w:t>
      </w:r>
      <w:r w:rsidRPr="00FA1589">
        <w:rPr>
          <w:color w:val="231F20"/>
          <w:w w:val="115"/>
        </w:rPr>
        <w:t>учебной или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творческой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задачи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заданных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критериев;</w:t>
      </w:r>
    </w:p>
    <w:p w:rsidR="00FA1589" w:rsidRPr="00FA1589" w:rsidRDefault="00FA1589" w:rsidP="00FA1589">
      <w:pPr>
        <w:pStyle w:val="a3"/>
        <w:spacing w:before="2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понимать специфику работы с аудиоинформацией, муз</w:t>
      </w:r>
      <w:proofErr w:type="gramStart"/>
      <w:r w:rsidRPr="00FA1589">
        <w:rPr>
          <w:color w:val="231F20"/>
          <w:w w:val="115"/>
        </w:rPr>
        <w:t>ы-</w:t>
      </w:r>
      <w:proofErr w:type="gramEnd"/>
      <w:r w:rsidRPr="00FA1589">
        <w:rPr>
          <w:color w:val="231F20"/>
          <w:w w:val="115"/>
        </w:rPr>
        <w:t xml:space="preserve"> кальными записями;</w:t>
      </w:r>
    </w:p>
    <w:p w:rsidR="00FA1589" w:rsidRPr="00FA1589" w:rsidRDefault="00FA1589" w:rsidP="00FA1589">
      <w:pPr>
        <w:pStyle w:val="a3"/>
        <w:spacing w:before="2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использовать интонирование для запоминания звуковой и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формации, музыкальных произведений;</w:t>
      </w:r>
    </w:p>
    <w:p w:rsidR="00FA1589" w:rsidRPr="00FA1589" w:rsidRDefault="00FA1589" w:rsidP="00FA1589">
      <w:pPr>
        <w:pStyle w:val="a3"/>
        <w:spacing w:before="2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выбирать, анализировать, интерпретировать, обобщать и с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стематизировать информацию, представленную в аудио- и видеоформатах, текстах, таблицах, схемах;</w:t>
      </w:r>
    </w:p>
    <w:p w:rsidR="00FA1589" w:rsidRPr="00FA1589" w:rsidRDefault="00FA1589" w:rsidP="00FA1589">
      <w:pPr>
        <w:pStyle w:val="a3"/>
        <w:spacing w:before="2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оценивать надёжность информации по критериям, предл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женным учителем или сформулированным самостоятельно;</w:t>
      </w:r>
    </w:p>
    <w:p w:rsidR="00FA1589" w:rsidRPr="00FA1589" w:rsidRDefault="00FA1589" w:rsidP="00FA1589">
      <w:pPr>
        <w:pStyle w:val="a3"/>
        <w:spacing w:before="2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различать тексты информационного и художественного с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держания, трансформировать, интерпретировать их в соот- ветствии с учебной или творческой задачей;</w:t>
      </w:r>
    </w:p>
    <w:p w:rsidR="00FA1589" w:rsidRPr="00FA1589" w:rsidRDefault="00FA1589" w:rsidP="00FA1589">
      <w:pPr>
        <w:pStyle w:val="a3"/>
        <w:spacing w:before="2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20"/>
        </w:rPr>
        <w:t>—</w:t>
      </w:r>
      <w:r w:rsidRPr="00FA1589">
        <w:rPr>
          <w:color w:val="231F20"/>
          <w:w w:val="120"/>
        </w:rPr>
        <w:t>самостоятельно</w:t>
      </w:r>
      <w:r w:rsidRPr="00FA1589">
        <w:rPr>
          <w:color w:val="231F20"/>
          <w:spacing w:val="-9"/>
          <w:w w:val="120"/>
        </w:rPr>
        <w:t xml:space="preserve"> </w:t>
      </w:r>
      <w:r w:rsidRPr="00FA1589">
        <w:rPr>
          <w:color w:val="231F20"/>
          <w:w w:val="120"/>
        </w:rPr>
        <w:t>выбирать</w:t>
      </w:r>
      <w:r w:rsidRPr="00FA1589">
        <w:rPr>
          <w:color w:val="231F20"/>
          <w:spacing w:val="-9"/>
          <w:w w:val="120"/>
        </w:rPr>
        <w:t xml:space="preserve"> </w:t>
      </w:r>
      <w:r w:rsidRPr="00FA1589">
        <w:rPr>
          <w:color w:val="231F20"/>
          <w:w w:val="120"/>
        </w:rPr>
        <w:t>оптимальную</w:t>
      </w:r>
      <w:r w:rsidRPr="00FA1589">
        <w:rPr>
          <w:color w:val="231F20"/>
          <w:spacing w:val="-9"/>
          <w:w w:val="120"/>
        </w:rPr>
        <w:t xml:space="preserve"> </w:t>
      </w:r>
      <w:r w:rsidRPr="00FA1589">
        <w:rPr>
          <w:color w:val="231F20"/>
          <w:w w:val="120"/>
        </w:rPr>
        <w:t>форму</w:t>
      </w:r>
      <w:r w:rsidRPr="00FA1589">
        <w:rPr>
          <w:color w:val="231F20"/>
          <w:spacing w:val="-9"/>
          <w:w w:val="120"/>
        </w:rPr>
        <w:t xml:space="preserve"> </w:t>
      </w:r>
      <w:r w:rsidRPr="00FA1589">
        <w:rPr>
          <w:color w:val="231F20"/>
          <w:w w:val="120"/>
        </w:rPr>
        <w:t>представл</w:t>
      </w:r>
      <w:proofErr w:type="gramStart"/>
      <w:r w:rsidRPr="00FA1589">
        <w:rPr>
          <w:color w:val="231F20"/>
          <w:w w:val="120"/>
        </w:rPr>
        <w:t>е-</w:t>
      </w:r>
      <w:proofErr w:type="gramEnd"/>
      <w:r w:rsidRPr="00FA1589">
        <w:rPr>
          <w:color w:val="231F20"/>
          <w:w w:val="120"/>
        </w:rPr>
        <w:t xml:space="preserve"> ния информации (вокальное исполнение, текст, таблица, схема, презентация, театрализация и др.) в зависимости от коммуникативной установки.</w:t>
      </w:r>
    </w:p>
    <w:p w:rsidR="00FA1589" w:rsidRPr="00FA1589" w:rsidRDefault="00FA1589" w:rsidP="00FA1589">
      <w:pPr>
        <w:pStyle w:val="a3"/>
        <w:spacing w:before="97"/>
      </w:pPr>
    </w:p>
    <w:p w:rsidR="00FA1589" w:rsidRPr="00FA1589" w:rsidRDefault="00FA1589" w:rsidP="00FA1589">
      <w:pPr>
        <w:pStyle w:val="Heading6"/>
        <w:numPr>
          <w:ilvl w:val="0"/>
          <w:numId w:val="4"/>
        </w:numPr>
        <w:tabs>
          <w:tab w:val="left" w:pos="964"/>
        </w:tabs>
        <w:spacing w:line="254" w:lineRule="auto"/>
        <w:ind w:left="400" w:right="115" w:firstLine="226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Овладение</w:t>
      </w:r>
      <w:r w:rsidRPr="00FA1589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универсальными</w:t>
      </w:r>
      <w:r w:rsidRPr="00FA1589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 xml:space="preserve">коммуникативными </w:t>
      </w:r>
      <w:r w:rsidRPr="00FA1589">
        <w:rPr>
          <w:rFonts w:ascii="Times New Roman" w:hAnsi="Times New Roman" w:cs="Times New Roman"/>
          <w:color w:val="231F20"/>
          <w:spacing w:val="-2"/>
        </w:rPr>
        <w:t>действиями</w:t>
      </w:r>
    </w:p>
    <w:p w:rsidR="00FA1589" w:rsidRPr="00FA1589" w:rsidRDefault="00FA1589" w:rsidP="00FA1589">
      <w:pPr>
        <w:pStyle w:val="a3"/>
        <w:spacing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Овладение системой универсальных коммуникативных де</w:t>
      </w:r>
      <w:proofErr w:type="gramStart"/>
      <w:r w:rsidRPr="00FA1589">
        <w:rPr>
          <w:color w:val="231F20"/>
          <w:w w:val="115"/>
        </w:rPr>
        <w:t>й-</w:t>
      </w:r>
      <w:proofErr w:type="gramEnd"/>
      <w:r w:rsidRPr="00FA1589">
        <w:rPr>
          <w:color w:val="231F20"/>
          <w:w w:val="115"/>
        </w:rPr>
        <w:t xml:space="preserve"> ствий в</w:t>
      </w:r>
      <w:r w:rsidR="004633A0">
        <w:rPr>
          <w:color w:val="231F20"/>
          <w:w w:val="115"/>
        </w:rPr>
        <w:t xml:space="preserve"> рамках программы «Школьный хор</w:t>
      </w:r>
      <w:r w:rsidRPr="00FA1589">
        <w:rPr>
          <w:color w:val="231F20"/>
          <w:w w:val="115"/>
        </w:rPr>
        <w:t>» реализуется в пер- вую очередь через совместную певческую деятельность. Она предполагает не только групповую форму работы, но формир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ет более сложную социальную общность обучающихся — твор- ческий коллектив. Хоровое пение — один из немногих видов учебной деятельности, идеально сочетающих в себе активную деятельность каждого участника с ценностью общего результ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та совместных усилий.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116" w:right="397" w:firstLine="226"/>
        <w:jc w:val="both"/>
      </w:pPr>
      <w:r w:rsidRPr="00FA1589">
        <w:rPr>
          <w:color w:val="231F20"/>
          <w:w w:val="115"/>
        </w:rPr>
        <w:lastRenderedPageBreak/>
        <w:t>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ве</w:t>
      </w:r>
      <w:proofErr w:type="gramStart"/>
      <w:r w:rsidRPr="00FA1589">
        <w:rPr>
          <w:color w:val="231F20"/>
          <w:w w:val="115"/>
        </w:rPr>
        <w:t>р-</w:t>
      </w:r>
      <w:proofErr w:type="gramEnd"/>
      <w:r w:rsidRPr="00FA1589">
        <w:rPr>
          <w:color w:val="231F20"/>
          <w:w w:val="115"/>
        </w:rPr>
        <w:t xml:space="preserve"> бальные каналы коммуникации), но и неповторимым комплек- сом ощущений, эмоциональным переживанием психологиче- ского единства поющих, известных как феномен «соборности». Данные условия определяют уникальный вклад хорового п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ния в формирование совершенно особых коммуникативных умений и навыков в составе базовых универсальных учебных </w:t>
      </w:r>
      <w:r w:rsidRPr="00FA1589">
        <w:rPr>
          <w:color w:val="231F20"/>
          <w:spacing w:val="-2"/>
          <w:w w:val="115"/>
        </w:rPr>
        <w:t>действий.</w:t>
      </w:r>
    </w:p>
    <w:p w:rsidR="00FA1589" w:rsidRPr="00FA1589" w:rsidRDefault="00FA1589" w:rsidP="00FA1589">
      <w:pPr>
        <w:pStyle w:val="a3"/>
        <w:spacing w:before="21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1"/>
        </w:tabs>
        <w:ind w:left="811" w:hanging="468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Невербальная</w:t>
      </w:r>
      <w:r w:rsidRPr="00FA1589">
        <w:rPr>
          <w:rFonts w:ascii="Times New Roman" w:hAnsi="Times New Roman" w:cs="Times New Roman"/>
          <w:color w:val="231F20"/>
          <w:spacing w:val="41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коммуникация: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воспринимать музыку как искусство интонируемого смысла, стремиться понять эмоционально-образное содержание м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зыкального высказывания, понимать ограниченность сло- весной передачи смысла музыкального произведения;</w:t>
      </w:r>
    </w:p>
    <w:p w:rsidR="00FA1589" w:rsidRPr="00FA1589" w:rsidRDefault="00FA1589" w:rsidP="00FA1589">
      <w:pPr>
        <w:pStyle w:val="a3"/>
        <w:spacing w:before="3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передавать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собственном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исполнении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художественное</w:t>
      </w:r>
      <w:r w:rsidRPr="00FA1589">
        <w:rPr>
          <w:color w:val="231F20"/>
          <w:spacing w:val="-11"/>
          <w:w w:val="115"/>
        </w:rPr>
        <w:t xml:space="preserve"> </w:t>
      </w:r>
      <w:r w:rsidRPr="00FA1589">
        <w:rPr>
          <w:color w:val="231F20"/>
          <w:w w:val="115"/>
        </w:rPr>
        <w:t>соде</w:t>
      </w:r>
      <w:proofErr w:type="gramStart"/>
      <w:r w:rsidRPr="00FA1589">
        <w:rPr>
          <w:color w:val="231F20"/>
          <w:w w:val="115"/>
        </w:rPr>
        <w:t>р-</w:t>
      </w:r>
      <w:proofErr w:type="gramEnd"/>
      <w:r w:rsidRPr="00FA1589">
        <w:rPr>
          <w:color w:val="231F20"/>
          <w:w w:val="115"/>
        </w:rPr>
        <w:t xml:space="preserve"> жание, выражать настроение, чувства, личное отношение к исполняемому музыкальному произведению;</w:t>
      </w:r>
    </w:p>
    <w:p w:rsidR="00FA1589" w:rsidRPr="00FA1589" w:rsidRDefault="00FA1589" w:rsidP="00FA1589">
      <w:pPr>
        <w:pStyle w:val="a3"/>
        <w:spacing w:before="3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эффективно использовать интонационно-выразительные во</w:t>
      </w:r>
      <w:proofErr w:type="gramStart"/>
      <w:r w:rsidRPr="00FA1589">
        <w:rPr>
          <w:color w:val="231F20"/>
          <w:w w:val="115"/>
        </w:rPr>
        <w:t>з-</w:t>
      </w:r>
      <w:proofErr w:type="gramEnd"/>
      <w:r w:rsidRPr="00FA1589">
        <w:rPr>
          <w:color w:val="231F20"/>
          <w:w w:val="115"/>
        </w:rPr>
        <w:t xml:space="preserve"> можности в ситуации публичного выступления;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распознавать невербальные средства общения (интонация, мимика, жесты, в том числе дирижёрские жесты), расцен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вать их как полноценные элементы коммуникации, адекват- но включаться в соответствующий уровень общения.</w:t>
      </w:r>
    </w:p>
    <w:p w:rsidR="00FA1589" w:rsidRPr="00FA1589" w:rsidRDefault="00FA1589" w:rsidP="00FA1589">
      <w:pPr>
        <w:pStyle w:val="a3"/>
        <w:spacing w:before="16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2"/>
        </w:tabs>
        <w:ind w:left="812" w:hanging="469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Вербальное</w:t>
      </w:r>
      <w:r w:rsidRPr="00FA1589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общение: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воспринимать и формулировать суждения, выражать эмоции в соответствии с условиями и целями общения;</w:t>
      </w:r>
    </w:p>
    <w:p w:rsidR="00FA1589" w:rsidRPr="00FA1589" w:rsidRDefault="00FA1589" w:rsidP="00FA1589">
      <w:pPr>
        <w:pStyle w:val="a3"/>
        <w:spacing w:before="1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выражать своё мнение, в том числе впечатления от общения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>с</w:t>
      </w:r>
      <w:r w:rsidRPr="00FA1589">
        <w:rPr>
          <w:color w:val="231F20"/>
          <w:spacing w:val="16"/>
          <w:w w:val="115"/>
        </w:rPr>
        <w:t xml:space="preserve"> </w:t>
      </w:r>
      <w:r w:rsidRPr="00FA1589">
        <w:rPr>
          <w:color w:val="231F20"/>
          <w:w w:val="115"/>
        </w:rPr>
        <w:t>музыкальным</w:t>
      </w:r>
      <w:r w:rsidRPr="00FA1589">
        <w:rPr>
          <w:color w:val="231F20"/>
          <w:spacing w:val="17"/>
          <w:w w:val="115"/>
        </w:rPr>
        <w:t xml:space="preserve"> </w:t>
      </w:r>
      <w:r w:rsidRPr="00FA1589">
        <w:rPr>
          <w:color w:val="231F20"/>
          <w:w w:val="115"/>
        </w:rPr>
        <w:t>искусством</w:t>
      </w:r>
      <w:r w:rsidRPr="00FA1589">
        <w:rPr>
          <w:color w:val="231F20"/>
          <w:spacing w:val="16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17"/>
          <w:w w:val="115"/>
        </w:rPr>
        <w:t xml:space="preserve"> </w:t>
      </w:r>
      <w:r w:rsidRPr="00FA1589">
        <w:rPr>
          <w:color w:val="231F20"/>
          <w:w w:val="115"/>
        </w:rPr>
        <w:t>устных</w:t>
      </w:r>
      <w:r w:rsidRPr="00FA1589">
        <w:rPr>
          <w:color w:val="231F20"/>
          <w:spacing w:val="16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17"/>
          <w:w w:val="115"/>
        </w:rPr>
        <w:t xml:space="preserve"> </w:t>
      </w:r>
      <w:r w:rsidRPr="00FA1589">
        <w:rPr>
          <w:color w:val="231F20"/>
          <w:w w:val="115"/>
        </w:rPr>
        <w:t>письменных</w:t>
      </w:r>
      <w:r w:rsidRPr="00FA1589">
        <w:rPr>
          <w:color w:val="231F20"/>
          <w:spacing w:val="16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текстах;</w:t>
      </w:r>
    </w:p>
    <w:p w:rsidR="00FA1589" w:rsidRPr="00FA1589" w:rsidRDefault="00FA1589" w:rsidP="00FA1589">
      <w:pPr>
        <w:pStyle w:val="a3"/>
        <w:spacing w:before="2" w:line="249" w:lineRule="auto"/>
        <w:ind w:left="343" w:right="397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понимать намерения других, проявлять уважительное отн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шение к собеседнику и в корректной форме формулировать свои возражения;</w:t>
      </w:r>
    </w:p>
    <w:p w:rsidR="00FA1589" w:rsidRPr="00FA1589" w:rsidRDefault="00FA1589" w:rsidP="00FA1589">
      <w:pPr>
        <w:pStyle w:val="a3"/>
        <w:spacing w:before="2" w:line="249" w:lineRule="auto"/>
        <w:ind w:left="343" w:right="397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вести диалог, дискуссию, задавать вопросы по существу о</w:t>
      </w:r>
      <w:proofErr w:type="gramStart"/>
      <w:r w:rsidRPr="00FA1589">
        <w:rPr>
          <w:color w:val="231F20"/>
          <w:w w:val="115"/>
        </w:rPr>
        <w:t>б-</w:t>
      </w:r>
      <w:proofErr w:type="gramEnd"/>
      <w:r w:rsidRPr="00FA1589">
        <w:rPr>
          <w:color w:val="231F20"/>
          <w:w w:val="115"/>
        </w:rPr>
        <w:t xml:space="preserve"> суждаемой темы, поддерживать благожелательный тон диа- </w:t>
      </w:r>
      <w:r w:rsidRPr="00FA1589">
        <w:rPr>
          <w:color w:val="231F20"/>
          <w:spacing w:val="-2"/>
          <w:w w:val="115"/>
        </w:rPr>
        <w:t>лога;</w:t>
      </w:r>
    </w:p>
    <w:p w:rsidR="00FA1589" w:rsidRPr="00FA1589" w:rsidRDefault="00FA1589" w:rsidP="00FA1589">
      <w:pPr>
        <w:pStyle w:val="a3"/>
        <w:spacing w:before="3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публично представлять результаты учебной и творческой д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ятельности.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1096"/>
        </w:tabs>
        <w:spacing w:before="70"/>
        <w:ind w:left="1096" w:hanging="469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lastRenderedPageBreak/>
        <w:t>Совместная</w:t>
      </w:r>
      <w:r w:rsidRPr="00FA1589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деятельность</w:t>
      </w:r>
      <w:r w:rsidRPr="00FA1589">
        <w:rPr>
          <w:rFonts w:ascii="Times New Roman" w:hAnsi="Times New Roman" w:cs="Times New Roman"/>
          <w:color w:val="231F20"/>
          <w:spacing w:val="33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(сотрудничество):</w:t>
      </w:r>
    </w:p>
    <w:p w:rsidR="00FA1589" w:rsidRPr="00FA1589" w:rsidRDefault="00FA1589" w:rsidP="00FA1589">
      <w:pPr>
        <w:pStyle w:val="a3"/>
        <w:spacing w:before="10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развивать навыки эстетически опосредованного сотруднич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ства, соучастия, сопереживания в процессе исполнения и восприятия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музыки;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понимать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ценность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такого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социаль-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 xml:space="preserve">но-психологического опыта, переносить его на другие сферы </w:t>
      </w:r>
      <w:r w:rsidRPr="00FA1589">
        <w:rPr>
          <w:color w:val="231F20"/>
          <w:spacing w:val="-2"/>
          <w:w w:val="115"/>
        </w:rPr>
        <w:t>взаимодействия;</w:t>
      </w:r>
    </w:p>
    <w:p w:rsidR="00FA1589" w:rsidRPr="00FA1589" w:rsidRDefault="00FA1589" w:rsidP="00FA1589">
      <w:pPr>
        <w:pStyle w:val="a3"/>
        <w:spacing w:before="4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понимать и использовать преимущества и специфику ко</w:t>
      </w:r>
      <w:proofErr w:type="gramStart"/>
      <w:r w:rsidRPr="00FA1589">
        <w:rPr>
          <w:color w:val="231F20"/>
          <w:w w:val="115"/>
        </w:rPr>
        <w:t>л-</w:t>
      </w:r>
      <w:proofErr w:type="gramEnd"/>
      <w:r w:rsidRPr="00FA1589">
        <w:rPr>
          <w:color w:val="231F20"/>
          <w:w w:val="115"/>
        </w:rPr>
        <w:t xml:space="preserve"> лективной, групповой и индивидуальной музыкальной дея- тельности, выбирать наиболее эффективные формы взаимо- действия при решении поставленной задачи;</w:t>
      </w:r>
    </w:p>
    <w:p w:rsidR="00FA1589" w:rsidRPr="00FA1589" w:rsidRDefault="00FA1589" w:rsidP="00FA1589">
      <w:pPr>
        <w:pStyle w:val="a3"/>
        <w:spacing w:before="3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принимать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цель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совместной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деятельности,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коллегиально</w:t>
      </w:r>
      <w:r w:rsidRPr="00FA1589">
        <w:rPr>
          <w:color w:val="231F20"/>
          <w:spacing w:val="-14"/>
          <w:w w:val="115"/>
        </w:rPr>
        <w:t xml:space="preserve"> </w:t>
      </w:r>
      <w:r w:rsidRPr="00FA1589">
        <w:rPr>
          <w:color w:val="231F20"/>
          <w:w w:val="115"/>
        </w:rPr>
        <w:t>стр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ить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действия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по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её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достижению: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распределять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роли,</w:t>
      </w:r>
      <w:r w:rsidRPr="00FA1589">
        <w:rPr>
          <w:color w:val="231F20"/>
          <w:spacing w:val="-10"/>
          <w:w w:val="115"/>
        </w:rPr>
        <w:t xml:space="preserve"> </w:t>
      </w:r>
      <w:r w:rsidRPr="00FA1589">
        <w:rPr>
          <w:color w:val="231F20"/>
          <w:w w:val="115"/>
        </w:rPr>
        <w:t>договари- ваться, обсуждать процесс и результат совместной работы;</w:t>
      </w:r>
    </w:p>
    <w:p w:rsidR="00FA1589" w:rsidRPr="00FA1589" w:rsidRDefault="00FA1589" w:rsidP="00FA1589">
      <w:pPr>
        <w:pStyle w:val="a3"/>
        <w:spacing w:before="2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уметь обобщать мнения нескольких людей, проявлять гото</w:t>
      </w:r>
      <w:proofErr w:type="gramStart"/>
      <w:r w:rsidRPr="00FA1589">
        <w:rPr>
          <w:color w:val="231F20"/>
          <w:w w:val="115"/>
        </w:rPr>
        <w:t>в-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w w:val="120"/>
        </w:rPr>
        <w:t>ность руководить, выполнять поручения, подчиняться;</w:t>
      </w:r>
    </w:p>
    <w:p w:rsidR="00FA1589" w:rsidRPr="00FA1589" w:rsidRDefault="00FA1589" w:rsidP="00FA1589">
      <w:pPr>
        <w:pStyle w:val="a3"/>
        <w:spacing w:before="2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оценивать качество своего вклада в общий продукт по кр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териям, самостоятельно сформулированным участниками взаимодействия;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сравнивать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результаты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с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исходной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задачей и вклад каждого члена коллектива в достижение результа- тов, разделять сферу ответственности и проявлять готовность к представлению отчёта перед группой, коллективом.</w:t>
      </w:r>
    </w:p>
    <w:p w:rsidR="00FA1589" w:rsidRPr="00FA1589" w:rsidRDefault="00FA1589" w:rsidP="00FA1589">
      <w:pPr>
        <w:pStyle w:val="a3"/>
        <w:spacing w:before="18"/>
      </w:pPr>
    </w:p>
    <w:p w:rsidR="00FA1589" w:rsidRPr="00FA1589" w:rsidRDefault="00FA1589" w:rsidP="00FA1589">
      <w:pPr>
        <w:pStyle w:val="Heading6"/>
        <w:numPr>
          <w:ilvl w:val="0"/>
          <w:numId w:val="4"/>
        </w:numPr>
        <w:tabs>
          <w:tab w:val="left" w:pos="950"/>
        </w:tabs>
        <w:spacing w:line="254" w:lineRule="auto"/>
        <w:ind w:left="400" w:right="115" w:firstLine="226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Овладение</w:t>
      </w:r>
      <w:r w:rsidRPr="00FA1589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универсальными</w:t>
      </w:r>
      <w:r w:rsidRPr="00FA1589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регулятивными</w:t>
      </w:r>
      <w:r w:rsidRPr="00FA1589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де</w:t>
      </w:r>
      <w:proofErr w:type="gramStart"/>
      <w:r w:rsidRPr="00FA1589">
        <w:rPr>
          <w:rFonts w:ascii="Times New Roman" w:hAnsi="Times New Roman" w:cs="Times New Roman"/>
          <w:color w:val="231F20"/>
        </w:rPr>
        <w:t>й-</w:t>
      </w:r>
      <w:proofErr w:type="gramEnd"/>
      <w:r w:rsidRPr="00FA1589">
        <w:rPr>
          <w:rFonts w:ascii="Times New Roman" w:hAnsi="Times New Roman" w:cs="Times New Roman"/>
          <w:color w:val="231F20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ствиями</w:t>
      </w:r>
    </w:p>
    <w:p w:rsidR="00FA1589" w:rsidRPr="00FA1589" w:rsidRDefault="00FA1589" w:rsidP="00FA1589">
      <w:pPr>
        <w:pStyle w:val="a3"/>
        <w:spacing w:line="249" w:lineRule="auto"/>
        <w:ind w:left="400" w:right="114" w:firstLine="226"/>
        <w:jc w:val="both"/>
      </w:pP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хоре,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отличие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от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других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видов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деятельности,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личные</w:t>
      </w:r>
      <w:r w:rsidRPr="00FA1589">
        <w:rPr>
          <w:color w:val="231F20"/>
          <w:spacing w:val="-13"/>
          <w:w w:val="120"/>
        </w:rPr>
        <w:t xml:space="preserve"> </w:t>
      </w:r>
      <w:r w:rsidRPr="00FA1589">
        <w:rPr>
          <w:color w:val="231F20"/>
          <w:w w:val="120"/>
        </w:rPr>
        <w:t>р</w:t>
      </w:r>
      <w:proofErr w:type="gramStart"/>
      <w:r w:rsidRPr="00FA1589">
        <w:rPr>
          <w:color w:val="231F20"/>
          <w:w w:val="120"/>
        </w:rPr>
        <w:t>е-</w:t>
      </w:r>
      <w:proofErr w:type="gramEnd"/>
      <w:r w:rsidRPr="00FA1589">
        <w:rPr>
          <w:color w:val="231F20"/>
          <w:w w:val="120"/>
        </w:rPr>
        <w:t xml:space="preserve"> зультаты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обучающихся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обретают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подлинную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ценность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 xml:space="preserve">только в качестве вклада каждого участника хорового коллектива в </w:t>
      </w:r>
      <w:r w:rsidRPr="00FA1589">
        <w:rPr>
          <w:color w:val="231F20"/>
          <w:w w:val="115"/>
        </w:rPr>
        <w:t>общее дело. Поэтому в</w:t>
      </w:r>
      <w:r w:rsidR="004633A0">
        <w:rPr>
          <w:color w:val="231F20"/>
          <w:w w:val="115"/>
        </w:rPr>
        <w:t xml:space="preserve"> рамках программы «Школьный хор</w:t>
      </w:r>
      <w:r w:rsidRPr="00FA1589">
        <w:rPr>
          <w:color w:val="231F20"/>
          <w:w w:val="115"/>
        </w:rPr>
        <w:t>» р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гулятивные универсальные учебные действия тесно смыкаются с коммуникативными. Самоорганизация и рефлексия приобр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w w:val="120"/>
        </w:rPr>
        <w:t>тают</w:t>
      </w:r>
      <w:r w:rsidRPr="00FA1589">
        <w:rPr>
          <w:color w:val="231F20"/>
          <w:spacing w:val="-8"/>
          <w:w w:val="120"/>
        </w:rPr>
        <w:t xml:space="preserve"> </w:t>
      </w:r>
      <w:r w:rsidRPr="00FA1589">
        <w:rPr>
          <w:color w:val="231F20"/>
          <w:w w:val="120"/>
        </w:rPr>
        <w:t>ярко</w:t>
      </w:r>
      <w:r w:rsidRPr="00FA1589">
        <w:rPr>
          <w:color w:val="231F20"/>
          <w:spacing w:val="-8"/>
          <w:w w:val="120"/>
        </w:rPr>
        <w:t xml:space="preserve"> </w:t>
      </w:r>
      <w:r w:rsidRPr="00FA1589">
        <w:rPr>
          <w:color w:val="231F20"/>
          <w:w w:val="120"/>
        </w:rPr>
        <w:t>выраженные</w:t>
      </w:r>
      <w:r w:rsidRPr="00FA1589">
        <w:rPr>
          <w:color w:val="231F20"/>
          <w:spacing w:val="-8"/>
          <w:w w:val="120"/>
        </w:rPr>
        <w:t xml:space="preserve"> </w:t>
      </w:r>
      <w:r w:rsidRPr="00FA1589">
        <w:rPr>
          <w:color w:val="231F20"/>
          <w:w w:val="120"/>
        </w:rPr>
        <w:t>коллективные</w:t>
      </w:r>
      <w:r w:rsidRPr="00FA1589">
        <w:rPr>
          <w:color w:val="231F20"/>
          <w:spacing w:val="-8"/>
          <w:w w:val="120"/>
        </w:rPr>
        <w:t xml:space="preserve"> </w:t>
      </w:r>
      <w:r w:rsidRPr="00FA1589">
        <w:rPr>
          <w:color w:val="231F20"/>
          <w:w w:val="120"/>
        </w:rPr>
        <w:t>черты,</w:t>
      </w:r>
      <w:r w:rsidRPr="00FA1589">
        <w:rPr>
          <w:color w:val="231F20"/>
          <w:spacing w:val="-8"/>
          <w:w w:val="120"/>
        </w:rPr>
        <w:t xml:space="preserve"> </w:t>
      </w:r>
      <w:r w:rsidRPr="00FA1589">
        <w:rPr>
          <w:color w:val="231F20"/>
          <w:w w:val="120"/>
        </w:rPr>
        <w:t>нередко</w:t>
      </w:r>
      <w:r w:rsidRPr="00FA1589">
        <w:rPr>
          <w:color w:val="231F20"/>
          <w:spacing w:val="-8"/>
          <w:w w:val="120"/>
        </w:rPr>
        <w:t xml:space="preserve"> </w:t>
      </w:r>
      <w:r w:rsidRPr="00FA1589">
        <w:rPr>
          <w:color w:val="231F20"/>
          <w:w w:val="120"/>
        </w:rPr>
        <w:t xml:space="preserve">предпо- </w:t>
      </w:r>
      <w:r w:rsidRPr="00FA1589">
        <w:rPr>
          <w:color w:val="231F20"/>
          <w:spacing w:val="-2"/>
          <w:w w:val="120"/>
        </w:rPr>
        <w:t>лагают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корректировку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личных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интересов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и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намерений,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их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 xml:space="preserve">под- </w:t>
      </w:r>
      <w:r w:rsidRPr="00FA1589">
        <w:rPr>
          <w:color w:val="231F20"/>
          <w:w w:val="120"/>
        </w:rPr>
        <w:t>чинение</w:t>
      </w:r>
      <w:r w:rsidRPr="00FA1589">
        <w:rPr>
          <w:color w:val="231F20"/>
          <w:spacing w:val="-3"/>
          <w:w w:val="120"/>
        </w:rPr>
        <w:t xml:space="preserve"> </w:t>
      </w:r>
      <w:r w:rsidRPr="00FA1589">
        <w:rPr>
          <w:color w:val="231F20"/>
          <w:w w:val="120"/>
        </w:rPr>
        <w:t>интересам</w:t>
      </w:r>
      <w:r w:rsidRPr="00FA1589">
        <w:rPr>
          <w:color w:val="231F20"/>
          <w:spacing w:val="-3"/>
          <w:w w:val="120"/>
        </w:rPr>
        <w:t xml:space="preserve"> </w:t>
      </w:r>
      <w:r w:rsidRPr="00FA1589">
        <w:rPr>
          <w:color w:val="231F20"/>
          <w:w w:val="120"/>
        </w:rPr>
        <w:t>и</w:t>
      </w:r>
      <w:r w:rsidRPr="00FA1589">
        <w:rPr>
          <w:color w:val="231F20"/>
          <w:spacing w:val="-3"/>
          <w:w w:val="120"/>
        </w:rPr>
        <w:t xml:space="preserve"> </w:t>
      </w:r>
      <w:r w:rsidRPr="00FA1589">
        <w:rPr>
          <w:color w:val="231F20"/>
          <w:w w:val="120"/>
        </w:rPr>
        <w:t>потребностям</w:t>
      </w:r>
      <w:r w:rsidRPr="00FA1589">
        <w:rPr>
          <w:color w:val="231F20"/>
          <w:spacing w:val="-3"/>
          <w:w w:val="120"/>
        </w:rPr>
        <w:t xml:space="preserve"> </w:t>
      </w:r>
      <w:r w:rsidRPr="00FA1589">
        <w:rPr>
          <w:color w:val="231F20"/>
          <w:w w:val="120"/>
        </w:rPr>
        <w:t>творческого</w:t>
      </w:r>
      <w:r w:rsidRPr="00FA1589">
        <w:rPr>
          <w:color w:val="231F20"/>
          <w:spacing w:val="-3"/>
          <w:w w:val="120"/>
        </w:rPr>
        <w:t xml:space="preserve"> </w:t>
      </w:r>
      <w:r w:rsidRPr="00FA1589">
        <w:rPr>
          <w:color w:val="231F20"/>
          <w:w w:val="120"/>
        </w:rPr>
        <w:t>коллектива</w:t>
      </w:r>
      <w:r w:rsidRPr="00FA1589">
        <w:rPr>
          <w:color w:val="231F20"/>
          <w:spacing w:val="-3"/>
          <w:w w:val="120"/>
        </w:rPr>
        <w:t xml:space="preserve"> </w:t>
      </w:r>
      <w:r w:rsidRPr="00FA1589">
        <w:rPr>
          <w:color w:val="231F20"/>
          <w:w w:val="120"/>
        </w:rPr>
        <w:t xml:space="preserve">в </w:t>
      </w:r>
      <w:r w:rsidRPr="00FA1589">
        <w:rPr>
          <w:color w:val="231F20"/>
          <w:spacing w:val="-2"/>
          <w:w w:val="120"/>
        </w:rPr>
        <w:t>целом.</w:t>
      </w:r>
    </w:p>
    <w:p w:rsidR="00FA1589" w:rsidRPr="00FA1589" w:rsidRDefault="00FA1589" w:rsidP="00FA1589">
      <w:pPr>
        <w:pStyle w:val="a3"/>
        <w:spacing w:before="17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1095"/>
        </w:tabs>
        <w:ind w:left="1095" w:hanging="468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  <w:spacing w:val="-2"/>
        </w:rPr>
        <w:t>Самоорганизация:</w:t>
      </w:r>
    </w:p>
    <w:p w:rsidR="00FA1589" w:rsidRPr="00FA1589" w:rsidRDefault="00FA1589" w:rsidP="00FA1589">
      <w:pPr>
        <w:pStyle w:val="a3"/>
        <w:spacing w:before="9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ставить перед собой среднесрочные и долгосрочные цели по самосовершенствованию, в том числе в части творческих, и</w:t>
      </w:r>
      <w:proofErr w:type="gramStart"/>
      <w:r w:rsidRPr="00FA1589">
        <w:rPr>
          <w:color w:val="231F20"/>
          <w:w w:val="115"/>
        </w:rPr>
        <w:t>с-</w:t>
      </w:r>
      <w:proofErr w:type="gramEnd"/>
      <w:r w:rsidRPr="00FA1589">
        <w:rPr>
          <w:color w:val="231F20"/>
          <w:w w:val="115"/>
        </w:rPr>
        <w:t xml:space="preserve"> полнительских навыков и способностей, настойчиво продви- гаться к поставленной цели;</w:t>
      </w:r>
    </w:p>
    <w:p w:rsidR="00FA1589" w:rsidRPr="00FA1589" w:rsidRDefault="00FA1589" w:rsidP="00FA1589">
      <w:pPr>
        <w:pStyle w:val="a3"/>
        <w:spacing w:before="4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планировать достижение целей через решение ряда послед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вательных задач частного характера;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20"/>
        </w:rPr>
        <w:lastRenderedPageBreak/>
        <w:t>—</w:t>
      </w:r>
      <w:r w:rsidRPr="00FA1589">
        <w:rPr>
          <w:color w:val="231F20"/>
          <w:w w:val="120"/>
        </w:rPr>
        <w:t>выявлять наиболее важные проблемы для решения в уче</w:t>
      </w:r>
      <w:proofErr w:type="gramStart"/>
      <w:r w:rsidRPr="00FA1589">
        <w:rPr>
          <w:color w:val="231F20"/>
          <w:w w:val="120"/>
        </w:rPr>
        <w:t>б-</w:t>
      </w:r>
      <w:proofErr w:type="gramEnd"/>
      <w:r w:rsidRPr="00FA1589">
        <w:rPr>
          <w:color w:val="231F20"/>
          <w:w w:val="120"/>
        </w:rPr>
        <w:t xml:space="preserve"> ных и жизненных ситуациях;</w:t>
      </w:r>
    </w:p>
    <w:p w:rsidR="00FA1589" w:rsidRPr="00FA1589" w:rsidRDefault="00FA1589" w:rsidP="00FA1589">
      <w:pPr>
        <w:pStyle w:val="a3"/>
        <w:spacing w:before="1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самостоятельно составлять алгоритм решения задачи (или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>его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часть),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выбирать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способ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решения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учебной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задачи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с</w:t>
      </w:r>
      <w:r w:rsidRPr="00FA1589">
        <w:rPr>
          <w:color w:val="231F20"/>
          <w:spacing w:val="-6"/>
          <w:w w:val="115"/>
        </w:rPr>
        <w:t xml:space="preserve"> </w:t>
      </w:r>
      <w:r w:rsidRPr="00FA1589">
        <w:rPr>
          <w:color w:val="231F20"/>
          <w:w w:val="115"/>
        </w:rPr>
        <w:t>учётом имеющихся ресурсов и собственных возможностей, аргуме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тировать предлагаемые варианты решений;</w:t>
      </w:r>
    </w:p>
    <w:p w:rsidR="00FA1589" w:rsidRPr="00FA1589" w:rsidRDefault="00FA1589" w:rsidP="00FA1589">
      <w:pPr>
        <w:pStyle w:val="a3"/>
        <w:spacing w:before="4"/>
        <w:ind w:left="11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делать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w w:val="115"/>
        </w:rPr>
        <w:t>выбор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брать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w w:val="115"/>
        </w:rPr>
        <w:t>за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него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w w:val="115"/>
        </w:rPr>
        <w:t>ответственность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себя.</w:t>
      </w:r>
    </w:p>
    <w:p w:rsidR="00FA1589" w:rsidRPr="00FA1589" w:rsidRDefault="00FA1589" w:rsidP="00FA1589">
      <w:pPr>
        <w:pStyle w:val="a3"/>
        <w:spacing w:before="23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2"/>
        </w:tabs>
        <w:ind w:left="812" w:hanging="469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Самоконтроль</w:t>
      </w:r>
      <w:r w:rsidRPr="00FA1589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(рефлексия):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владеть способами самоконтроля, самомотивации и рефле</w:t>
      </w:r>
      <w:proofErr w:type="gramStart"/>
      <w:r w:rsidRPr="00FA1589">
        <w:rPr>
          <w:color w:val="231F20"/>
          <w:w w:val="115"/>
        </w:rPr>
        <w:t>к-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spacing w:val="-4"/>
          <w:w w:val="115"/>
        </w:rPr>
        <w:t>сии;</w:t>
      </w:r>
    </w:p>
    <w:p w:rsidR="00FA1589" w:rsidRPr="00FA1589" w:rsidRDefault="00FA1589" w:rsidP="00FA1589">
      <w:pPr>
        <w:pStyle w:val="a3"/>
        <w:spacing w:before="1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давать адекватную оценку учебной ситуации и предлагать план её изменения;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предвидеть трудности, которые могут возникнуть при реш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нии учебной задачи, и адаптировать решение к меняющимся </w:t>
      </w:r>
      <w:r w:rsidRPr="00FA1589">
        <w:rPr>
          <w:color w:val="231F20"/>
          <w:spacing w:val="-2"/>
          <w:w w:val="115"/>
        </w:rPr>
        <w:t>обстоятельствам;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объяснять причины достижения (недостижения) результатов деятельности; понимать причины неудач и уметь предупре</w:t>
      </w:r>
      <w:proofErr w:type="gramStart"/>
      <w:r w:rsidRPr="00FA1589">
        <w:rPr>
          <w:color w:val="231F20"/>
          <w:w w:val="115"/>
        </w:rPr>
        <w:t>ж-</w:t>
      </w:r>
      <w:proofErr w:type="gramEnd"/>
      <w:r w:rsidRPr="00FA1589">
        <w:rPr>
          <w:color w:val="231F20"/>
          <w:w w:val="115"/>
        </w:rPr>
        <w:t xml:space="preserve"> дать их, давать оценку приобретённому опыту.</w:t>
      </w:r>
    </w:p>
    <w:p w:rsidR="00FA1589" w:rsidRPr="00FA1589" w:rsidRDefault="00FA1589" w:rsidP="00FA1589">
      <w:pPr>
        <w:pStyle w:val="a3"/>
        <w:spacing w:before="16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2"/>
        </w:tabs>
        <w:ind w:left="812" w:hanging="469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Эмоциональный</w:t>
      </w:r>
      <w:r w:rsidRPr="00FA1589">
        <w:rPr>
          <w:rFonts w:ascii="Times New Roman" w:hAnsi="Times New Roman" w:cs="Times New Roman"/>
          <w:color w:val="231F20"/>
          <w:spacing w:val="44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интеллект: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чувствовать, понимать эмоциональное состояние самого себя и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других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людей,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использовать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возможности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музыкального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proofErr w:type="gramStart"/>
      <w:r w:rsidRPr="00FA1589">
        <w:rPr>
          <w:color w:val="231F20"/>
          <w:w w:val="115"/>
        </w:rPr>
        <w:t>с-</w:t>
      </w:r>
      <w:proofErr w:type="gramEnd"/>
      <w:r w:rsidRPr="00FA1589">
        <w:rPr>
          <w:color w:val="231F20"/>
          <w:w w:val="115"/>
        </w:rPr>
        <w:t xml:space="preserve"> кусства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w w:val="115"/>
        </w:rPr>
        <w:t>для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расширения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своих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компетенций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15"/>
          <w:w w:val="115"/>
        </w:rPr>
        <w:t xml:space="preserve"> </w:t>
      </w:r>
      <w:r w:rsidRPr="00FA1589">
        <w:rPr>
          <w:color w:val="231F20"/>
          <w:w w:val="115"/>
        </w:rPr>
        <w:t>данной</w:t>
      </w:r>
      <w:r w:rsidRPr="00FA1589">
        <w:rPr>
          <w:color w:val="231F20"/>
          <w:spacing w:val="14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сфере;</w:t>
      </w:r>
    </w:p>
    <w:p w:rsidR="00FA1589" w:rsidRPr="00FA1589" w:rsidRDefault="00FA1589" w:rsidP="00FA1589">
      <w:pPr>
        <w:pStyle w:val="a3"/>
        <w:spacing w:before="2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развивать способность управлять собственными эмоциями и эмоциями других как в повседневной жизни, так и в ситу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циях музыкально-опосредованного общения, публичного вы- </w:t>
      </w:r>
      <w:r w:rsidRPr="00FA1589">
        <w:rPr>
          <w:color w:val="231F20"/>
          <w:spacing w:val="-2"/>
          <w:w w:val="115"/>
        </w:rPr>
        <w:t>ступления;</w:t>
      </w:r>
    </w:p>
    <w:p w:rsidR="00FA1589" w:rsidRPr="00FA1589" w:rsidRDefault="00FA1589" w:rsidP="00FA1589">
      <w:pPr>
        <w:pStyle w:val="a3"/>
        <w:spacing w:before="3"/>
        <w:ind w:left="117"/>
        <w:jc w:val="both"/>
      </w:pPr>
      <w:r w:rsidRPr="00FA1589">
        <w:rPr>
          <w:color w:val="231F20"/>
          <w:spacing w:val="10"/>
          <w:w w:val="120"/>
        </w:rPr>
        <w:t>—</w:t>
      </w:r>
      <w:r w:rsidRPr="00FA1589">
        <w:rPr>
          <w:color w:val="231F20"/>
          <w:w w:val="120"/>
        </w:rPr>
        <w:t>выявлять и</w:t>
      </w:r>
      <w:r w:rsidRPr="00FA1589">
        <w:rPr>
          <w:color w:val="231F20"/>
          <w:spacing w:val="1"/>
          <w:w w:val="120"/>
        </w:rPr>
        <w:t xml:space="preserve"> </w:t>
      </w:r>
      <w:r w:rsidRPr="00FA1589">
        <w:rPr>
          <w:color w:val="231F20"/>
          <w:w w:val="120"/>
        </w:rPr>
        <w:t>анализировать</w:t>
      </w:r>
      <w:r w:rsidRPr="00FA1589">
        <w:rPr>
          <w:color w:val="231F20"/>
          <w:spacing w:val="1"/>
          <w:w w:val="120"/>
        </w:rPr>
        <w:t xml:space="preserve"> </w:t>
      </w:r>
      <w:r w:rsidRPr="00FA1589">
        <w:rPr>
          <w:color w:val="231F20"/>
          <w:w w:val="120"/>
        </w:rPr>
        <w:t>причины</w:t>
      </w:r>
      <w:r w:rsidRPr="00FA1589">
        <w:rPr>
          <w:color w:val="231F20"/>
          <w:spacing w:val="1"/>
          <w:w w:val="120"/>
        </w:rPr>
        <w:t xml:space="preserve"> </w:t>
      </w:r>
      <w:r w:rsidRPr="00FA1589">
        <w:rPr>
          <w:color w:val="231F20"/>
          <w:spacing w:val="-2"/>
          <w:w w:val="120"/>
        </w:rPr>
        <w:t>эмоций;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понимать мотивы и намерения другого человека, анализируя коммуникативно-интонационную ситуацию;</w:t>
      </w:r>
    </w:p>
    <w:p w:rsidR="00FA1589" w:rsidRPr="00FA1589" w:rsidRDefault="00FA1589" w:rsidP="00FA1589">
      <w:pPr>
        <w:pStyle w:val="a3"/>
        <w:spacing w:before="2"/>
        <w:ind w:left="11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регулировать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способ</w:t>
      </w:r>
      <w:r w:rsidRPr="00FA1589">
        <w:rPr>
          <w:color w:val="231F20"/>
          <w:spacing w:val="23"/>
          <w:w w:val="115"/>
        </w:rPr>
        <w:t xml:space="preserve"> </w:t>
      </w:r>
      <w:r w:rsidRPr="00FA1589">
        <w:rPr>
          <w:color w:val="231F20"/>
          <w:w w:val="115"/>
        </w:rPr>
        <w:t>выражения</w:t>
      </w:r>
      <w:r w:rsidRPr="00FA1589">
        <w:rPr>
          <w:color w:val="231F20"/>
          <w:spacing w:val="23"/>
          <w:w w:val="115"/>
        </w:rPr>
        <w:t xml:space="preserve"> </w:t>
      </w:r>
      <w:r w:rsidRPr="00FA1589">
        <w:rPr>
          <w:color w:val="231F20"/>
          <w:w w:val="115"/>
        </w:rPr>
        <w:t>собственных</w:t>
      </w:r>
      <w:r w:rsidRPr="00FA1589">
        <w:rPr>
          <w:color w:val="231F20"/>
          <w:spacing w:val="23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эмоций.</w:t>
      </w:r>
    </w:p>
    <w:p w:rsidR="00FA1589" w:rsidRPr="00FA1589" w:rsidRDefault="00FA1589" w:rsidP="00FA1589">
      <w:pPr>
        <w:pStyle w:val="a3"/>
        <w:spacing w:before="23"/>
      </w:pPr>
    </w:p>
    <w:p w:rsidR="00FA1589" w:rsidRPr="00FA1589" w:rsidRDefault="00FA1589" w:rsidP="00FA1589">
      <w:pPr>
        <w:pStyle w:val="Heading6"/>
        <w:numPr>
          <w:ilvl w:val="1"/>
          <w:numId w:val="4"/>
        </w:numPr>
        <w:tabs>
          <w:tab w:val="left" w:pos="811"/>
        </w:tabs>
        <w:ind w:left="811" w:hanging="468"/>
        <w:jc w:val="left"/>
        <w:rPr>
          <w:rFonts w:ascii="Times New Roman" w:hAnsi="Times New Roman" w:cs="Times New Roman"/>
        </w:rPr>
      </w:pPr>
      <w:r w:rsidRPr="00FA1589">
        <w:rPr>
          <w:rFonts w:ascii="Times New Roman" w:hAnsi="Times New Roman" w:cs="Times New Roman"/>
          <w:color w:val="231F20"/>
        </w:rPr>
        <w:t>Принятие</w:t>
      </w:r>
      <w:r w:rsidRPr="00FA1589">
        <w:rPr>
          <w:rFonts w:ascii="Times New Roman" w:hAnsi="Times New Roman" w:cs="Times New Roman"/>
          <w:color w:val="231F20"/>
          <w:spacing w:val="39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себя</w:t>
      </w:r>
      <w:r w:rsidRPr="00FA1589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FA1589">
        <w:rPr>
          <w:rFonts w:ascii="Times New Roman" w:hAnsi="Times New Roman" w:cs="Times New Roman"/>
          <w:color w:val="231F20"/>
        </w:rPr>
        <w:t>и</w:t>
      </w:r>
      <w:r w:rsidRPr="00FA1589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FA1589">
        <w:rPr>
          <w:rFonts w:ascii="Times New Roman" w:hAnsi="Times New Roman" w:cs="Times New Roman"/>
          <w:color w:val="231F20"/>
          <w:spacing w:val="-2"/>
        </w:rPr>
        <w:t>других:</w:t>
      </w:r>
    </w:p>
    <w:p w:rsidR="00FA1589" w:rsidRPr="00FA1589" w:rsidRDefault="00FA1589" w:rsidP="00FA1589">
      <w:pPr>
        <w:pStyle w:val="a3"/>
        <w:spacing w:before="10" w:line="249" w:lineRule="auto"/>
        <w:ind w:left="343" w:right="398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уважительно и осознанно относиться к другому человеку и его мнению, эстетическим предпочтениям и вкусам;</w:t>
      </w:r>
    </w:p>
    <w:p w:rsidR="00FA1589" w:rsidRPr="00FA1589" w:rsidRDefault="00FA1589" w:rsidP="00FA1589">
      <w:pPr>
        <w:pStyle w:val="a3"/>
        <w:spacing w:before="1" w:line="249" w:lineRule="auto"/>
        <w:ind w:left="343" w:right="397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признавать своё и чужое право на ошибку, при обнаружении ошибки фокусироваться не на ней самой, а на способе улу</w:t>
      </w:r>
      <w:proofErr w:type="gramStart"/>
      <w:r w:rsidRPr="00FA1589">
        <w:rPr>
          <w:color w:val="231F20"/>
          <w:w w:val="115"/>
        </w:rPr>
        <w:t>ч-</w:t>
      </w:r>
      <w:proofErr w:type="gramEnd"/>
      <w:r w:rsidRPr="00FA1589">
        <w:rPr>
          <w:color w:val="231F20"/>
          <w:w w:val="115"/>
        </w:rPr>
        <w:t xml:space="preserve"> шения результатов деятельности;</w:t>
      </w:r>
    </w:p>
    <w:p w:rsidR="00FA1589" w:rsidRPr="00FA1589" w:rsidRDefault="00FA1589" w:rsidP="00FA1589">
      <w:pPr>
        <w:pStyle w:val="a3"/>
        <w:spacing w:before="3"/>
        <w:ind w:left="117"/>
      </w:pPr>
      <w:r w:rsidRPr="00FA1589">
        <w:rPr>
          <w:color w:val="231F20"/>
          <w:spacing w:val="10"/>
          <w:w w:val="115"/>
        </w:rPr>
        <w:t>—</w:t>
      </w:r>
      <w:proofErr w:type="gramStart"/>
      <w:r w:rsidRPr="00FA1589">
        <w:rPr>
          <w:color w:val="231F20"/>
          <w:w w:val="115"/>
        </w:rPr>
        <w:t>принимать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себя</w:t>
      </w:r>
      <w:r w:rsidRPr="00FA1589">
        <w:rPr>
          <w:color w:val="231F20"/>
          <w:spacing w:val="23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23"/>
          <w:w w:val="115"/>
        </w:rPr>
        <w:t xml:space="preserve"> </w:t>
      </w:r>
      <w:r w:rsidRPr="00FA1589">
        <w:rPr>
          <w:color w:val="231F20"/>
          <w:w w:val="115"/>
        </w:rPr>
        <w:t>других,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не</w:t>
      </w:r>
      <w:r w:rsidRPr="00FA1589">
        <w:rPr>
          <w:color w:val="231F20"/>
          <w:spacing w:val="23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осуждая</w:t>
      </w:r>
      <w:proofErr w:type="gramEnd"/>
      <w:r w:rsidRPr="00FA1589">
        <w:rPr>
          <w:color w:val="231F20"/>
          <w:spacing w:val="-2"/>
          <w:w w:val="115"/>
        </w:rPr>
        <w:t>;</w:t>
      </w:r>
    </w:p>
    <w:p w:rsidR="00FA1589" w:rsidRPr="00FA1589" w:rsidRDefault="00FA1589" w:rsidP="00FA1589">
      <w:pPr>
        <w:pStyle w:val="a3"/>
        <w:spacing w:before="10"/>
        <w:ind w:left="117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проявлять</w:t>
      </w:r>
      <w:r w:rsidRPr="00FA1589">
        <w:rPr>
          <w:color w:val="231F20"/>
          <w:spacing w:val="42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открытость;</w:t>
      </w:r>
    </w:p>
    <w:p w:rsidR="00FA1589" w:rsidRPr="00FA1589" w:rsidRDefault="00FA1589" w:rsidP="00FA1589">
      <w:pPr>
        <w:pStyle w:val="a3"/>
        <w:spacing w:before="10"/>
        <w:ind w:left="117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осознавать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невозможность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контролировать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w w:val="115"/>
        </w:rPr>
        <w:t>всё</w:t>
      </w:r>
      <w:r w:rsidRPr="00FA1589">
        <w:rPr>
          <w:color w:val="231F20"/>
          <w:spacing w:val="22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вокруг.</w:t>
      </w:r>
    </w:p>
    <w:p w:rsidR="00FA1589" w:rsidRPr="00FA1589" w:rsidRDefault="00FA1589" w:rsidP="00FA1589">
      <w:pPr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Heading4"/>
        <w:spacing w:before="67"/>
        <w:rPr>
          <w:rFonts w:ascii="Times New Roman" w:hAnsi="Times New Roman" w:cs="Times New Roman"/>
          <w:sz w:val="20"/>
          <w:szCs w:val="20"/>
        </w:rPr>
      </w:pPr>
      <w:bookmarkStart w:id="10" w:name="_TOC_250004"/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lastRenderedPageBreak/>
        <w:t>ПРЕДМЕТНЫЕ</w:t>
      </w:r>
      <w:r w:rsidRPr="00FA1589">
        <w:rPr>
          <w:rFonts w:ascii="Times New Roman" w:hAnsi="Times New Roman" w:cs="Times New Roman"/>
          <w:color w:val="231F20"/>
          <w:spacing w:val="27"/>
          <w:sz w:val="20"/>
          <w:szCs w:val="20"/>
        </w:rPr>
        <w:t xml:space="preserve"> </w:t>
      </w:r>
      <w:bookmarkEnd w:id="10"/>
      <w:r w:rsidRPr="00FA1589">
        <w:rPr>
          <w:rFonts w:ascii="Times New Roman" w:hAnsi="Times New Roman" w:cs="Times New Roman"/>
          <w:color w:val="231F20"/>
          <w:spacing w:val="-2"/>
          <w:w w:val="95"/>
          <w:sz w:val="20"/>
          <w:szCs w:val="20"/>
        </w:rPr>
        <w:t>РЕЗУЛЬТАТЫ</w:t>
      </w:r>
    </w:p>
    <w:p w:rsidR="00FA1589" w:rsidRPr="00FA1589" w:rsidRDefault="00FA1589" w:rsidP="00FA1589">
      <w:pPr>
        <w:pStyle w:val="a3"/>
        <w:spacing w:before="65"/>
        <w:ind w:left="627"/>
        <w:jc w:val="both"/>
      </w:pP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19"/>
          <w:w w:val="115"/>
        </w:rPr>
        <w:t xml:space="preserve"> </w:t>
      </w:r>
      <w:r w:rsidRPr="00FA1589">
        <w:rPr>
          <w:color w:val="231F20"/>
          <w:w w:val="115"/>
        </w:rPr>
        <w:t>результате</w:t>
      </w:r>
      <w:r w:rsidRPr="00FA1589">
        <w:rPr>
          <w:color w:val="231F20"/>
          <w:spacing w:val="20"/>
          <w:w w:val="115"/>
        </w:rPr>
        <w:t xml:space="preserve"> </w:t>
      </w:r>
      <w:r w:rsidRPr="00FA1589">
        <w:rPr>
          <w:color w:val="231F20"/>
          <w:w w:val="115"/>
        </w:rPr>
        <w:t>занятий</w:t>
      </w:r>
      <w:r w:rsidRPr="00FA1589">
        <w:rPr>
          <w:color w:val="231F20"/>
          <w:spacing w:val="20"/>
          <w:w w:val="115"/>
        </w:rPr>
        <w:t xml:space="preserve"> </w:t>
      </w:r>
      <w:r w:rsidRPr="00FA1589">
        <w:rPr>
          <w:color w:val="231F20"/>
          <w:w w:val="115"/>
        </w:rPr>
        <w:t>хоровым</w:t>
      </w:r>
      <w:r w:rsidRPr="00FA1589">
        <w:rPr>
          <w:color w:val="231F20"/>
          <w:spacing w:val="20"/>
          <w:w w:val="115"/>
        </w:rPr>
        <w:t xml:space="preserve"> </w:t>
      </w:r>
      <w:r w:rsidRPr="00FA1589">
        <w:rPr>
          <w:color w:val="231F20"/>
          <w:w w:val="115"/>
        </w:rPr>
        <w:t>пением</w:t>
      </w:r>
      <w:r w:rsidRPr="00FA1589">
        <w:rPr>
          <w:color w:val="231F20"/>
          <w:spacing w:val="20"/>
          <w:w w:val="115"/>
        </w:rPr>
        <w:t xml:space="preserve"> </w:t>
      </w:r>
      <w:r w:rsidRPr="00FA1589">
        <w:rPr>
          <w:color w:val="231F20"/>
          <w:w w:val="115"/>
        </w:rPr>
        <w:t>школьники</w:t>
      </w:r>
      <w:r w:rsidRPr="00FA1589">
        <w:rPr>
          <w:color w:val="231F20"/>
          <w:spacing w:val="2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научатся:</w:t>
      </w:r>
    </w:p>
    <w:p w:rsidR="00FA1589" w:rsidRPr="00FA1589" w:rsidRDefault="00FA1589" w:rsidP="00FA1589">
      <w:pPr>
        <w:pStyle w:val="a3"/>
        <w:spacing w:before="10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исполнять музыку эмоционально выразительно, создавать в совместном пении музыкальный образ, передавая чувства, настроения, художественное содержание;</w:t>
      </w:r>
    </w:p>
    <w:p w:rsidR="00FA1589" w:rsidRPr="00FA1589" w:rsidRDefault="00FA1589" w:rsidP="00FA1589">
      <w:pPr>
        <w:pStyle w:val="a3"/>
        <w:spacing w:before="2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воспринимать музыку как искусство интонируемого смысла, уметь погружаться в музыкальный образ, идентифицировать себя с «лирическим героем» музыкального произведения (по В. Медушевскому);</w:t>
      </w:r>
    </w:p>
    <w:p w:rsidR="00FA1589" w:rsidRPr="00FA1589" w:rsidRDefault="00FA1589" w:rsidP="00FA1589">
      <w:pPr>
        <w:pStyle w:val="a3"/>
        <w:spacing w:before="3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осознавать мировое значение отечественной музыкальной культуры вообще и хорового исполнительства в частности, чувствовать себя продолжателями лучших традиций отеч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ственного хорового искусства;</w:t>
      </w:r>
    </w:p>
    <w:p w:rsidR="00FA1589" w:rsidRPr="00FA1589" w:rsidRDefault="00FA1589" w:rsidP="00FA1589">
      <w:pPr>
        <w:pStyle w:val="a3"/>
        <w:spacing w:before="4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петь в хоре, ансамбле, выступать в качестве солиста, испо</w:t>
      </w:r>
      <w:proofErr w:type="gramStart"/>
      <w:r w:rsidRPr="00FA1589">
        <w:rPr>
          <w:color w:val="231F20"/>
          <w:w w:val="115"/>
        </w:rPr>
        <w:t>л-</w:t>
      </w:r>
      <w:proofErr w:type="gramEnd"/>
      <w:r w:rsidRPr="00FA1589">
        <w:rPr>
          <w:color w:val="231F20"/>
          <w:w w:val="115"/>
        </w:rPr>
        <w:t xml:space="preserve"> няя музыкальные произведения различных стилей и жан-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>ров, с сопровождением и без сопровождения, одноголосные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>и многоголосные;</w:t>
      </w:r>
    </w:p>
    <w:p w:rsidR="00FA1589" w:rsidRPr="00FA1589" w:rsidRDefault="00FA1589" w:rsidP="00FA1589">
      <w:pPr>
        <w:pStyle w:val="a3"/>
        <w:spacing w:before="3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исполнять русские народные песни, народные песни своего региона, песни других народов России и народов других стран, песни и хоровые произведения отечественных и зар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бежных композиторов, образцы классической и современной </w:t>
      </w:r>
      <w:r w:rsidRPr="00FA1589">
        <w:rPr>
          <w:color w:val="231F20"/>
          <w:spacing w:val="-2"/>
          <w:w w:val="115"/>
        </w:rPr>
        <w:t>музыки;</w:t>
      </w:r>
    </w:p>
    <w:p w:rsidR="00FA1589" w:rsidRPr="00FA1589" w:rsidRDefault="00FA1589" w:rsidP="00FA1589">
      <w:pPr>
        <w:pStyle w:val="a3"/>
        <w:spacing w:before="4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владеть певческим голосом как инструментом духовного с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мовыражения, понимать специфику совместного музыкаль- ного творчества, чувствовать единение с другими членами хорового коллектива в процессе исполнения музыки;</w:t>
      </w:r>
    </w:p>
    <w:p w:rsidR="00FA1589" w:rsidRPr="00FA1589" w:rsidRDefault="00FA1589" w:rsidP="00FA1589">
      <w:pPr>
        <w:pStyle w:val="a3"/>
        <w:spacing w:before="3" w:line="249" w:lineRule="auto"/>
        <w:ind w:left="627" w:right="114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петь красивым естественным звуком, владеть навыками пе</w:t>
      </w:r>
      <w:proofErr w:type="gramStart"/>
      <w:r w:rsidRPr="00FA1589">
        <w:rPr>
          <w:color w:val="231F20"/>
          <w:w w:val="115"/>
        </w:rPr>
        <w:t>в-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w w:val="120"/>
        </w:rPr>
        <w:t>ческого дыхания, понимать значения дирижёрских жестов, выполнять указания дирижёра;</w:t>
      </w:r>
    </w:p>
    <w:p w:rsidR="00FA1589" w:rsidRPr="00FA1589" w:rsidRDefault="00FA1589" w:rsidP="00FA1589">
      <w:pPr>
        <w:pStyle w:val="a3"/>
        <w:spacing w:before="3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ориентироваться в нотной записи в пределах певческого ди</w:t>
      </w:r>
      <w:proofErr w:type="gramStart"/>
      <w:r w:rsidRPr="00FA1589">
        <w:rPr>
          <w:color w:val="231F20"/>
          <w:w w:val="115"/>
        </w:rPr>
        <w:t>а-</w:t>
      </w:r>
      <w:proofErr w:type="gramEnd"/>
      <w:r w:rsidRPr="00FA1589">
        <w:rPr>
          <w:color w:val="231F20"/>
          <w:w w:val="115"/>
        </w:rPr>
        <w:t xml:space="preserve"> пазона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(на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материале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изученных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w w:val="115"/>
        </w:rPr>
        <w:t>музыкальных</w:t>
      </w:r>
      <w:r w:rsidRPr="00FA1589">
        <w:rPr>
          <w:color w:val="231F20"/>
          <w:spacing w:val="-8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произведений);</w:t>
      </w:r>
    </w:p>
    <w:p w:rsidR="00FA1589" w:rsidRPr="00FA1589" w:rsidRDefault="00FA1589" w:rsidP="00FA1589">
      <w:pPr>
        <w:pStyle w:val="a3"/>
        <w:spacing w:before="1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20"/>
        </w:rPr>
        <w:t>—</w:t>
      </w:r>
      <w:r w:rsidRPr="00FA1589">
        <w:rPr>
          <w:color w:val="231F20"/>
          <w:w w:val="120"/>
        </w:rPr>
        <w:t>выступать перед публикой, представлять на концертах, праздниках,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фестивалях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и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конкурсах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результаты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коллекти</w:t>
      </w:r>
      <w:proofErr w:type="gramStart"/>
      <w:r w:rsidRPr="00FA1589">
        <w:rPr>
          <w:color w:val="231F20"/>
          <w:w w:val="120"/>
        </w:rPr>
        <w:t>в-</w:t>
      </w:r>
      <w:proofErr w:type="gramEnd"/>
      <w:r w:rsidRPr="00FA1589">
        <w:rPr>
          <w:color w:val="231F20"/>
          <w:w w:val="120"/>
        </w:rPr>
        <w:t xml:space="preserve"> ной музыкально-исполнительской, творческой деятельно- </w:t>
      </w:r>
      <w:r w:rsidRPr="00FA1589">
        <w:rPr>
          <w:color w:val="231F20"/>
          <w:w w:val="115"/>
        </w:rPr>
        <w:t xml:space="preserve">сти, принимать участие в культурно-просветительской обще- </w:t>
      </w:r>
      <w:r w:rsidRPr="00FA1589">
        <w:rPr>
          <w:color w:val="231F20"/>
          <w:w w:val="120"/>
        </w:rPr>
        <w:t>ственной жизни.</w:t>
      </w:r>
    </w:p>
    <w:p w:rsidR="00FA1589" w:rsidRPr="00FA1589" w:rsidRDefault="00FA1589" w:rsidP="00FA1589">
      <w:pPr>
        <w:pStyle w:val="Heading4"/>
        <w:spacing w:before="165"/>
        <w:rPr>
          <w:rFonts w:ascii="Times New Roman" w:hAnsi="Times New Roman" w:cs="Times New Roman"/>
          <w:sz w:val="20"/>
          <w:szCs w:val="20"/>
        </w:rPr>
      </w:pPr>
      <w:bookmarkStart w:id="11" w:name="_TOC_250003"/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ПРЕДМЕТНЫЕ</w:t>
      </w:r>
      <w:r w:rsidRPr="00FA1589">
        <w:rPr>
          <w:rFonts w:ascii="Times New Roman" w:hAnsi="Times New Roman" w:cs="Times New Roman"/>
          <w:color w:val="231F20"/>
          <w:spacing w:val="13"/>
          <w:sz w:val="20"/>
          <w:szCs w:val="20"/>
        </w:rPr>
        <w:t xml:space="preserve"> </w:t>
      </w:r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>РЕЗУЛЬТАТЫ</w:t>
      </w:r>
      <w:bookmarkEnd w:id="11"/>
    </w:p>
    <w:p w:rsidR="00FA1589" w:rsidRPr="00FA1589" w:rsidRDefault="00FA1589" w:rsidP="00FA1589">
      <w:pPr>
        <w:pStyle w:val="Heading5"/>
        <w:tabs>
          <w:tab w:val="left" w:pos="582"/>
        </w:tabs>
        <w:spacing w:before="224"/>
        <w:ind w:left="582"/>
        <w:jc w:val="center"/>
        <w:rPr>
          <w:rFonts w:ascii="Times New Roman" w:hAnsi="Times New Roman" w:cs="Times New Roman"/>
          <w:sz w:val="20"/>
          <w:szCs w:val="20"/>
        </w:rPr>
      </w:pP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965"/>
        </w:tabs>
        <w:spacing w:before="65" w:line="249" w:lineRule="auto"/>
        <w:ind w:right="115" w:firstLine="226"/>
        <w:jc w:val="left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t>Петь</w:t>
      </w:r>
      <w:r w:rsidRPr="00FA1589">
        <w:rPr>
          <w:color w:val="231F20"/>
          <w:spacing w:val="-1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выразительно,</w:t>
      </w:r>
      <w:r w:rsidRPr="00FA1589">
        <w:rPr>
          <w:color w:val="231F20"/>
          <w:spacing w:val="-1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передавая</w:t>
      </w:r>
      <w:r w:rsidRPr="00FA1589">
        <w:rPr>
          <w:color w:val="231F20"/>
          <w:spacing w:val="-1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основное</w:t>
      </w:r>
      <w:r w:rsidRPr="00FA1589">
        <w:rPr>
          <w:color w:val="231F20"/>
          <w:spacing w:val="-1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настроение,</w:t>
      </w:r>
      <w:r w:rsidRPr="00FA1589">
        <w:rPr>
          <w:color w:val="231F20"/>
          <w:spacing w:val="-1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х</w:t>
      </w:r>
      <w:proofErr w:type="gramStart"/>
      <w:r w:rsidRPr="00FA1589">
        <w:rPr>
          <w:color w:val="231F20"/>
          <w:w w:val="120"/>
          <w:sz w:val="20"/>
          <w:szCs w:val="20"/>
        </w:rPr>
        <w:t>а-</w:t>
      </w:r>
      <w:proofErr w:type="gramEnd"/>
      <w:r w:rsidRPr="00FA1589">
        <w:rPr>
          <w:color w:val="231F20"/>
          <w:w w:val="120"/>
          <w:sz w:val="20"/>
          <w:szCs w:val="20"/>
        </w:rPr>
        <w:t xml:space="preserve"> рактер песни;</w:t>
      </w:r>
    </w:p>
    <w:p w:rsidR="00FA1589" w:rsidRPr="00FA1589" w:rsidRDefault="00FA1589" w:rsidP="00FA1589">
      <w:pPr>
        <w:spacing w:line="249" w:lineRule="auto"/>
        <w:rPr>
          <w:sz w:val="20"/>
          <w:szCs w:val="20"/>
        </w:rPr>
        <w:sectPr w:rsidR="00FA1589" w:rsidRPr="00FA1589">
          <w:pgSz w:w="8110" w:h="12590"/>
          <w:pgMar w:top="84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3"/>
        </w:tabs>
        <w:spacing w:before="67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lastRenderedPageBreak/>
        <w:t>петь в унисон в диапазоне d</w:t>
      </w:r>
      <w:r w:rsidRPr="00FA1589">
        <w:rPr>
          <w:color w:val="231F20"/>
          <w:w w:val="115"/>
          <w:position w:val="7"/>
          <w:sz w:val="20"/>
          <w:szCs w:val="20"/>
        </w:rPr>
        <w:t>1</w:t>
      </w:r>
      <w:r w:rsidRPr="00FA1589">
        <w:rPr>
          <w:color w:val="231F20"/>
          <w:spacing w:val="40"/>
          <w:w w:val="115"/>
          <w:position w:val="7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– d</w:t>
      </w:r>
      <w:r w:rsidRPr="00FA1589">
        <w:rPr>
          <w:color w:val="231F20"/>
          <w:w w:val="115"/>
          <w:position w:val="7"/>
          <w:sz w:val="20"/>
          <w:szCs w:val="20"/>
        </w:rPr>
        <w:t>2</w:t>
      </w:r>
      <w:r w:rsidRPr="00FA1589">
        <w:rPr>
          <w:color w:val="231F20"/>
          <w:w w:val="115"/>
          <w:sz w:val="20"/>
          <w:szCs w:val="20"/>
        </w:rPr>
        <w:t xml:space="preserve">, негромко (динамика </w:t>
      </w:r>
      <w:r w:rsidRPr="00FA1589">
        <w:rPr>
          <w:b/>
          <w:i/>
          <w:color w:val="231F20"/>
          <w:w w:val="115"/>
          <w:sz w:val="20"/>
          <w:szCs w:val="20"/>
        </w:rPr>
        <w:t>mp-mf</w:t>
      </w:r>
      <w:r w:rsidRPr="00FA1589">
        <w:rPr>
          <w:color w:val="231F20"/>
          <w:w w:val="115"/>
          <w:sz w:val="20"/>
          <w:szCs w:val="20"/>
        </w:rPr>
        <w:t xml:space="preserve">), напевным, лёгким звуком, используя мягкую атаку; освоить приёмы звуковедения </w:t>
      </w:r>
      <w:r w:rsidRPr="00FA1589">
        <w:rPr>
          <w:i/>
          <w:color w:val="231F20"/>
          <w:w w:val="115"/>
          <w:sz w:val="20"/>
          <w:szCs w:val="20"/>
        </w:rPr>
        <w:t>legato</w:t>
      </w:r>
      <w:r w:rsidRPr="00FA1589">
        <w:rPr>
          <w:color w:val="231F20"/>
          <w:w w:val="115"/>
          <w:sz w:val="20"/>
          <w:szCs w:val="20"/>
        </w:rPr>
        <w:t xml:space="preserve">, </w:t>
      </w:r>
      <w:r w:rsidRPr="00FA1589">
        <w:rPr>
          <w:i/>
          <w:color w:val="231F20"/>
          <w:w w:val="115"/>
          <w:sz w:val="20"/>
          <w:szCs w:val="20"/>
        </w:rPr>
        <w:t>non legato</w:t>
      </w:r>
      <w:r w:rsidRPr="00FA1589">
        <w:rPr>
          <w:color w:val="231F20"/>
          <w:w w:val="115"/>
          <w:sz w:val="20"/>
          <w:szCs w:val="20"/>
        </w:rPr>
        <w:t>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исполнять</w:t>
      </w:r>
      <w:r w:rsidRPr="00FA1589">
        <w:rPr>
          <w:color w:val="231F20"/>
          <w:spacing w:val="-1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простые</w:t>
      </w:r>
      <w:r w:rsidRPr="00FA1589">
        <w:rPr>
          <w:color w:val="231F20"/>
          <w:spacing w:val="-1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песни</w:t>
      </w:r>
      <w:r w:rsidRPr="00FA1589">
        <w:rPr>
          <w:color w:val="231F20"/>
          <w:spacing w:val="-1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детского</w:t>
      </w:r>
      <w:r w:rsidRPr="00FA1589">
        <w:rPr>
          <w:color w:val="231F20"/>
          <w:spacing w:val="-1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репертуара</w:t>
      </w:r>
      <w:r w:rsidRPr="00FA1589">
        <w:rPr>
          <w:color w:val="231F20"/>
          <w:spacing w:val="-1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(одноголо</w:t>
      </w:r>
      <w:proofErr w:type="gramStart"/>
      <w:r w:rsidRPr="00FA1589">
        <w:rPr>
          <w:color w:val="231F20"/>
          <w:w w:val="115"/>
          <w:sz w:val="20"/>
          <w:szCs w:val="20"/>
        </w:rPr>
        <w:t>с-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ные, диатонические, с простым, повторяющимся ритмическим рисунком, краткими фразами, с преобладанием поступенного мелодического движения) преимущественно кантиленного ха- рактера, с сопровождением;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3"/>
        </w:tabs>
        <w:spacing w:before="4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знать правила певческой установки (спина прямая, плечи опущены, мышцы лица свободные), соблюдать её во время п</w:t>
      </w:r>
      <w:proofErr w:type="gramStart"/>
      <w:r w:rsidRPr="00FA1589">
        <w:rPr>
          <w:color w:val="231F20"/>
          <w:w w:val="115"/>
          <w:sz w:val="20"/>
          <w:szCs w:val="20"/>
        </w:rPr>
        <w:t>е-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</w:t>
      </w:r>
      <w:r w:rsidRPr="00FA1589">
        <w:rPr>
          <w:color w:val="231F20"/>
          <w:spacing w:val="-4"/>
          <w:w w:val="115"/>
          <w:sz w:val="20"/>
          <w:szCs w:val="20"/>
        </w:rPr>
        <w:t>ния;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 xml:space="preserve">понимать значение правильного дыхания; во время пения дышать, не поднимая плеч, стараться делать мягкий вдох через </w:t>
      </w:r>
      <w:r w:rsidRPr="00FA1589">
        <w:rPr>
          <w:color w:val="231F20"/>
          <w:w w:val="120"/>
          <w:sz w:val="20"/>
          <w:szCs w:val="20"/>
        </w:rPr>
        <w:t>нос, выдох в течение музыкальной фразы;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before="3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в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процессе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пения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ясно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и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чётко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произносить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слова;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то</w:t>
      </w:r>
      <w:proofErr w:type="gramStart"/>
      <w:r w:rsidRPr="00FA1589">
        <w:rPr>
          <w:color w:val="231F20"/>
          <w:w w:val="115"/>
          <w:sz w:val="20"/>
          <w:szCs w:val="20"/>
        </w:rPr>
        <w:t>ч-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но и выразительно произносить слова упражнений, распева- </w:t>
      </w:r>
      <w:r w:rsidRPr="00FA1589">
        <w:rPr>
          <w:color w:val="231F20"/>
          <w:spacing w:val="-4"/>
          <w:w w:val="115"/>
          <w:sz w:val="20"/>
          <w:szCs w:val="20"/>
        </w:rPr>
        <w:t>ний;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понимать основные дирижёрские жесты (внимание, нач</w:t>
      </w:r>
      <w:proofErr w:type="gramStart"/>
      <w:r w:rsidRPr="00FA1589">
        <w:rPr>
          <w:color w:val="231F20"/>
          <w:w w:val="115"/>
          <w:sz w:val="20"/>
          <w:szCs w:val="20"/>
        </w:rPr>
        <w:t>а-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ло, окончание пения), стремиться к одновременному вдоху и одновременному окончанию фразы;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3"/>
        </w:tabs>
        <w:spacing w:before="3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t>обращать внимание на точность интонирования, гро</w:t>
      </w:r>
      <w:proofErr w:type="gramStart"/>
      <w:r w:rsidRPr="00FA1589">
        <w:rPr>
          <w:color w:val="231F20"/>
          <w:w w:val="120"/>
          <w:sz w:val="20"/>
          <w:szCs w:val="20"/>
        </w:rPr>
        <w:t>м-</w:t>
      </w:r>
      <w:proofErr w:type="gramEnd"/>
      <w:r w:rsidRPr="00FA1589">
        <w:rPr>
          <w:color w:val="231F20"/>
          <w:w w:val="120"/>
          <w:sz w:val="20"/>
          <w:szCs w:val="20"/>
        </w:rPr>
        <w:t xml:space="preserve"> кость и манеру пения, слушать себя и хор во время пения;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before="1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уметь прохлопать пульс, ритмический рисунок разучив</w:t>
      </w:r>
      <w:proofErr w:type="gramStart"/>
      <w:r w:rsidRPr="00FA1589">
        <w:rPr>
          <w:color w:val="231F20"/>
          <w:w w:val="115"/>
          <w:sz w:val="20"/>
          <w:szCs w:val="20"/>
        </w:rPr>
        <w:t>а-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емых музыкальных произведений;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петь мелодии разучиваемых песен, попевок с опорой на простую (дидактически упрощённую) нотную запись;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ориентироваться в элементах нотной грамоты: нотон</w:t>
      </w:r>
      <w:proofErr w:type="gramStart"/>
      <w:r w:rsidRPr="00FA1589">
        <w:rPr>
          <w:color w:val="231F20"/>
          <w:w w:val="115"/>
          <w:sz w:val="20"/>
          <w:szCs w:val="20"/>
        </w:rPr>
        <w:t>о-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сец, скрипичный ключ, ноты первой октавы; длительности: половинная, четверть, восьмая, четвертная пауза; лига, репри- </w:t>
      </w:r>
      <w:r w:rsidRPr="00FA1589">
        <w:rPr>
          <w:color w:val="231F20"/>
          <w:spacing w:val="-4"/>
          <w:w w:val="115"/>
          <w:sz w:val="20"/>
          <w:szCs w:val="20"/>
        </w:rPr>
        <w:t>за;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before="3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20"/>
          <w:sz w:val="20"/>
          <w:szCs w:val="20"/>
        </w:rPr>
        <w:t>понимать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значение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понятий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и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терминов: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ритм,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звук,</w:t>
      </w:r>
      <w:r w:rsidRPr="00FA1589">
        <w:rPr>
          <w:color w:val="231F20"/>
          <w:spacing w:val="-2"/>
          <w:w w:val="120"/>
          <w:sz w:val="20"/>
          <w:szCs w:val="20"/>
        </w:rPr>
        <w:t xml:space="preserve"> </w:t>
      </w:r>
      <w:r w:rsidRPr="00FA1589">
        <w:rPr>
          <w:color w:val="231F20"/>
          <w:w w:val="120"/>
          <w:sz w:val="20"/>
          <w:szCs w:val="20"/>
        </w:rPr>
        <w:t>в</w:t>
      </w:r>
      <w:proofErr w:type="gramStart"/>
      <w:r w:rsidRPr="00FA1589">
        <w:rPr>
          <w:color w:val="231F20"/>
          <w:w w:val="120"/>
          <w:sz w:val="20"/>
          <w:szCs w:val="20"/>
        </w:rPr>
        <w:t>ы-</w:t>
      </w:r>
      <w:proofErr w:type="gramEnd"/>
      <w:r w:rsidRPr="00FA1589">
        <w:rPr>
          <w:color w:val="231F20"/>
          <w:w w:val="120"/>
          <w:sz w:val="20"/>
          <w:szCs w:val="20"/>
        </w:rPr>
        <w:t xml:space="preserve"> сота звука, мелодия, аккомпанемент, унисон;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before="1" w:line="249" w:lineRule="auto"/>
        <w:ind w:left="117" w:firstLine="226"/>
        <w:jc w:val="both"/>
        <w:rPr>
          <w:sz w:val="20"/>
          <w:szCs w:val="20"/>
        </w:rPr>
      </w:pPr>
      <w:proofErr w:type="gramStart"/>
      <w:r w:rsidRPr="00FA1589">
        <w:rPr>
          <w:color w:val="231F20"/>
          <w:w w:val="115"/>
          <w:sz w:val="20"/>
          <w:szCs w:val="20"/>
        </w:rPr>
        <w:t xml:space="preserve">различать на слух основные элементы музыкальной речи: </w:t>
      </w:r>
      <w:r w:rsidRPr="00FA1589">
        <w:rPr>
          <w:color w:val="231F20"/>
          <w:w w:val="120"/>
          <w:sz w:val="20"/>
          <w:szCs w:val="20"/>
        </w:rPr>
        <w:t>темп (быстрый, медленный, умеренный), динамика (громко, тихо, умеренно), регистр (высокий, низкий, средний);</w:t>
      </w:r>
      <w:proofErr w:type="gramEnd"/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before="3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отражать в различных формах двигательной активности элементы музыкального языка, закономерности звучания (зв</w:t>
      </w:r>
      <w:proofErr w:type="gramStart"/>
      <w:r w:rsidRPr="00FA1589">
        <w:rPr>
          <w:color w:val="231F20"/>
          <w:w w:val="115"/>
          <w:sz w:val="20"/>
          <w:szCs w:val="20"/>
        </w:rPr>
        <w:t>у-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чащие</w:t>
      </w:r>
      <w:r w:rsidRPr="00FA1589">
        <w:rPr>
          <w:color w:val="231F20"/>
          <w:spacing w:val="80"/>
          <w:w w:val="150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жесты,</w:t>
      </w:r>
      <w:r w:rsidRPr="00FA1589">
        <w:rPr>
          <w:color w:val="231F20"/>
          <w:spacing w:val="80"/>
          <w:w w:val="150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двигательное</w:t>
      </w:r>
      <w:r w:rsidRPr="00FA1589">
        <w:rPr>
          <w:color w:val="231F20"/>
          <w:spacing w:val="80"/>
          <w:w w:val="150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моделирование,</w:t>
      </w:r>
      <w:r w:rsidRPr="00FA1589">
        <w:rPr>
          <w:color w:val="231F20"/>
          <w:spacing w:val="80"/>
          <w:w w:val="150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ручные</w:t>
      </w:r>
      <w:r w:rsidRPr="00FA1589">
        <w:rPr>
          <w:color w:val="231F20"/>
          <w:spacing w:val="80"/>
          <w:w w:val="150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знаки и др.);</w:t>
      </w:r>
    </w:p>
    <w:p w:rsidR="00FA1589" w:rsidRPr="00FA1589" w:rsidRDefault="00FA1589" w:rsidP="00FA1589">
      <w:pPr>
        <w:pStyle w:val="a5"/>
        <w:numPr>
          <w:ilvl w:val="1"/>
          <w:numId w:val="3"/>
        </w:numPr>
        <w:tabs>
          <w:tab w:val="left" w:pos="682"/>
        </w:tabs>
        <w:spacing w:before="3" w:line="249" w:lineRule="auto"/>
        <w:ind w:left="117" w:firstLine="226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иметь опыт выступления с хором в своём образовател</w:t>
      </w:r>
      <w:proofErr w:type="gramStart"/>
      <w:r w:rsidRPr="00FA1589">
        <w:rPr>
          <w:color w:val="231F20"/>
          <w:w w:val="115"/>
          <w:sz w:val="20"/>
          <w:szCs w:val="20"/>
        </w:rPr>
        <w:t>ь-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ном учреждении перед другими обучающимися, учителями, </w:t>
      </w:r>
      <w:r w:rsidRPr="00FA1589">
        <w:rPr>
          <w:color w:val="231F20"/>
          <w:spacing w:val="-2"/>
          <w:w w:val="115"/>
          <w:sz w:val="20"/>
          <w:szCs w:val="20"/>
        </w:rPr>
        <w:t>родителями.</w:t>
      </w:r>
    </w:p>
    <w:p w:rsidR="00FA1589" w:rsidRPr="00FA1589" w:rsidRDefault="00FA1589" w:rsidP="00FA1589">
      <w:pPr>
        <w:spacing w:line="249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spacing w:before="88" w:line="232" w:lineRule="auto"/>
        <w:ind w:left="627" w:right="114" w:hanging="227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lastRenderedPageBreak/>
        <w:t>.</w:t>
      </w:r>
    </w:p>
    <w:p w:rsidR="00FA1589" w:rsidRPr="00FA1589" w:rsidRDefault="00FA1589" w:rsidP="00FA1589">
      <w:pPr>
        <w:spacing w:line="232" w:lineRule="auto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Heading2"/>
        <w:rPr>
          <w:rFonts w:ascii="Times New Roman" w:hAnsi="Times New Roman" w:cs="Times New Roman"/>
          <w:sz w:val="20"/>
          <w:szCs w:val="20"/>
        </w:rPr>
      </w:pPr>
      <w:r w:rsidRPr="00FA1589">
        <w:rPr>
          <w:rFonts w:ascii="Times New Roman" w:hAnsi="Times New Roman" w:cs="Times New Roman"/>
          <w:sz w:val="20"/>
          <w:szCs w:val="20"/>
        </w:rPr>
        <w:lastRenderedPageBreak/>
        <w:pict>
          <v:shape id="docshape27" o:spid="_x0000_s1040" style="position:absolute;left:0;text-align:left;margin-left:36.85pt;margin-top:20.65pt;width:317.5pt;height:.1pt;z-index:-251641856;mso-wrap-distance-left:0;mso-wrap-distance-right:0;mso-position-horizontal-relative:page" coordorigin="737,413" coordsize="6350,0" path="m737,413r6350,e" filled="f" strokecolor="#231f20" strokeweight=".5pt">
            <v:path arrowok="t"/>
            <w10:wrap type="topAndBottom" anchorx="page"/>
          </v:shape>
        </w:pict>
      </w:r>
      <w:bookmarkStart w:id="12" w:name="_TOC_250002"/>
      <w:r w:rsidRPr="00FA1589">
        <w:rPr>
          <w:rFonts w:ascii="Times New Roman" w:hAnsi="Times New Roman" w:cs="Times New Roman"/>
          <w:color w:val="231F20"/>
          <w:w w:val="80"/>
          <w:sz w:val="20"/>
          <w:szCs w:val="20"/>
        </w:rPr>
        <w:t>ТЕМАТИЧЕСКОЕ</w:t>
      </w:r>
      <w:r w:rsidRPr="00FA1589">
        <w:rPr>
          <w:rFonts w:ascii="Times New Roman" w:hAnsi="Times New Roman" w:cs="Times New Roman"/>
          <w:color w:val="231F20"/>
          <w:spacing w:val="27"/>
          <w:sz w:val="20"/>
          <w:szCs w:val="20"/>
        </w:rPr>
        <w:t xml:space="preserve"> </w:t>
      </w:r>
      <w:bookmarkEnd w:id="12"/>
      <w:r w:rsidRPr="00FA1589">
        <w:rPr>
          <w:rFonts w:ascii="Times New Roman" w:hAnsi="Times New Roman" w:cs="Times New Roman"/>
          <w:color w:val="231F20"/>
          <w:spacing w:val="-2"/>
          <w:w w:val="90"/>
          <w:sz w:val="20"/>
          <w:szCs w:val="20"/>
        </w:rPr>
        <w:t>ПЛАНИРОВАНИЕ</w:t>
      </w:r>
    </w:p>
    <w:p w:rsidR="00FA1589" w:rsidRPr="00FA1589" w:rsidRDefault="00FA1589" w:rsidP="00FA1589">
      <w:pPr>
        <w:pStyle w:val="a3"/>
        <w:spacing w:before="66"/>
        <w:rPr>
          <w:b/>
        </w:rPr>
      </w:pPr>
    </w:p>
    <w:p w:rsidR="00FA1589" w:rsidRPr="00FA1589" w:rsidRDefault="00FA1589" w:rsidP="00FA1589">
      <w:pPr>
        <w:pStyle w:val="Heading4"/>
        <w:spacing w:line="225" w:lineRule="auto"/>
        <w:ind w:left="118"/>
        <w:rPr>
          <w:rFonts w:ascii="Times New Roman" w:hAnsi="Times New Roman" w:cs="Times New Roman"/>
          <w:sz w:val="20"/>
          <w:szCs w:val="20"/>
        </w:rPr>
      </w:pPr>
      <w:bookmarkStart w:id="13" w:name="_TOC_250001"/>
      <w:r w:rsidRPr="00FA1589">
        <w:rPr>
          <w:rFonts w:ascii="Times New Roman" w:hAnsi="Times New Roman" w:cs="Times New Roman"/>
          <w:color w:val="231F20"/>
          <w:w w:val="90"/>
          <w:sz w:val="20"/>
          <w:szCs w:val="20"/>
        </w:rPr>
        <w:t xml:space="preserve">ОСНОВНОЕ СОДЕРЖАНИЕ ЗАНЯТИЙ И ВИДЫ ДЕЯТЕЛЬНОСТИ </w:t>
      </w:r>
      <w:bookmarkEnd w:id="13"/>
      <w:r w:rsidRPr="00FA1589">
        <w:rPr>
          <w:rFonts w:ascii="Times New Roman" w:hAnsi="Times New Roman" w:cs="Times New Roman"/>
          <w:color w:val="231F20"/>
          <w:spacing w:val="-2"/>
          <w:sz w:val="20"/>
          <w:szCs w:val="20"/>
        </w:rPr>
        <w:t>ОБУЧАЮЩИХСЯ</w:t>
      </w:r>
    </w:p>
    <w:p w:rsidR="00FA1589" w:rsidRPr="00FA1589" w:rsidRDefault="00FA1589" w:rsidP="00FA1589">
      <w:pPr>
        <w:pStyle w:val="a3"/>
        <w:spacing w:before="67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Занятия хоровым пением проходят в форме репетиций и ко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цертных выступлений. Повседневный репетиционный процесс направлен на выработку основного комплекса вокально-хор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вых навыков у всех участников хорового коллектива, освоение репертуара, формирование сопутствующих знаний, умений, навыков.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Однако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без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выступлений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перед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публикой</w:t>
      </w:r>
      <w:r w:rsidRPr="00FA1589">
        <w:rPr>
          <w:color w:val="231F20"/>
          <w:spacing w:val="-7"/>
          <w:w w:val="115"/>
        </w:rPr>
        <w:t xml:space="preserve"> </w:t>
      </w:r>
      <w:r w:rsidRPr="00FA1589">
        <w:rPr>
          <w:color w:val="231F20"/>
          <w:w w:val="115"/>
        </w:rPr>
        <w:t>деятельность хорового коллектива теряет значительную часть своего образ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вательного и воспитательного потенциала. Поэтому сами ко</w:t>
      </w:r>
      <w:proofErr w:type="gramStart"/>
      <w:r w:rsidRPr="00FA1589">
        <w:rPr>
          <w:color w:val="231F20"/>
          <w:w w:val="115"/>
        </w:rPr>
        <w:t>н-</w:t>
      </w:r>
      <w:proofErr w:type="gramEnd"/>
      <w:r w:rsidRPr="00FA1589">
        <w:rPr>
          <w:color w:val="231F20"/>
          <w:w w:val="115"/>
        </w:rPr>
        <w:t xml:space="preserve"> церты и подготовка к ним являются неотъемлемой частью ка- лендарно-тематического планирования.</w:t>
      </w:r>
    </w:p>
    <w:p w:rsidR="00FA1589" w:rsidRPr="00FA1589" w:rsidRDefault="00FA1589" w:rsidP="00FA1589">
      <w:pPr>
        <w:pStyle w:val="a3"/>
        <w:spacing w:before="8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Концертные выступления являются, с одной стороны, мот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вирующим</w:t>
      </w:r>
      <w:r w:rsidRPr="00FA1589">
        <w:rPr>
          <w:color w:val="231F20"/>
          <w:spacing w:val="80"/>
          <w:w w:val="150"/>
        </w:rPr>
        <w:t xml:space="preserve"> </w:t>
      </w:r>
      <w:r w:rsidRPr="00FA1589">
        <w:rPr>
          <w:color w:val="231F20"/>
          <w:w w:val="115"/>
        </w:rPr>
        <w:t>фактором</w:t>
      </w:r>
      <w:r w:rsidRPr="00FA1589">
        <w:rPr>
          <w:color w:val="231F20"/>
          <w:spacing w:val="80"/>
          <w:w w:val="150"/>
        </w:rPr>
        <w:t xml:space="preserve"> </w:t>
      </w:r>
      <w:r w:rsidRPr="00FA1589">
        <w:rPr>
          <w:color w:val="231F20"/>
          <w:w w:val="115"/>
        </w:rPr>
        <w:t>регулярных</w:t>
      </w:r>
      <w:r w:rsidRPr="00FA1589">
        <w:rPr>
          <w:color w:val="231F20"/>
          <w:spacing w:val="80"/>
          <w:w w:val="150"/>
        </w:rPr>
        <w:t xml:space="preserve"> </w:t>
      </w:r>
      <w:r w:rsidRPr="00FA1589">
        <w:rPr>
          <w:color w:val="231F20"/>
          <w:w w:val="115"/>
        </w:rPr>
        <w:t>репетиционных</w:t>
      </w:r>
      <w:r w:rsidRPr="00FA1589">
        <w:rPr>
          <w:color w:val="231F20"/>
          <w:spacing w:val="80"/>
          <w:w w:val="150"/>
        </w:rPr>
        <w:t xml:space="preserve"> </w:t>
      </w:r>
      <w:r w:rsidRPr="00FA1589">
        <w:rPr>
          <w:color w:val="231F20"/>
          <w:w w:val="115"/>
        </w:rPr>
        <w:t>занятий,</w:t>
      </w:r>
      <w:r w:rsidRPr="00FA1589">
        <w:rPr>
          <w:color w:val="231F20"/>
          <w:spacing w:val="80"/>
          <w:w w:val="115"/>
        </w:rPr>
        <w:t xml:space="preserve"> </w:t>
      </w:r>
      <w:r w:rsidRPr="00FA1589">
        <w:rPr>
          <w:color w:val="231F20"/>
          <w:w w:val="115"/>
        </w:rPr>
        <w:t>с другой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 д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тям прожить особые ситуации творческого волнения и коллек- тивного успеха. Это эмоционально насыщенный психологич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ский опыт, связанный с высоким чувством ответственности, объединения усилий со своими товарищами ради достижения общего успеха.</w:t>
      </w:r>
    </w:p>
    <w:p w:rsidR="00FA1589" w:rsidRPr="00FA1589" w:rsidRDefault="00FA1589" w:rsidP="00FA1589">
      <w:pPr>
        <w:pStyle w:val="a3"/>
        <w:spacing w:before="8" w:line="249" w:lineRule="auto"/>
        <w:ind w:left="116" w:right="398" w:firstLine="226"/>
        <w:jc w:val="both"/>
      </w:pPr>
      <w:r w:rsidRPr="00FA1589">
        <w:rPr>
          <w:color w:val="231F20"/>
          <w:w w:val="115"/>
        </w:rPr>
        <w:t>По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сути,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каждое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выступление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хорового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коллектива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сц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не — это осуществление оригинального творческого проекта (исполнение конкретной концертной программы), который ре- ализуется по тем же законам, что и другая проектная деятель- ность — через подготовку проекта, его публичное представле- ние и последующую оценку результатов.</w:t>
      </w:r>
    </w:p>
    <w:p w:rsidR="00FA1589" w:rsidRPr="00FA1589" w:rsidRDefault="00FA1589" w:rsidP="00FA1589">
      <w:pPr>
        <w:pStyle w:val="a3"/>
        <w:tabs>
          <w:tab w:val="left" w:pos="1466"/>
          <w:tab w:val="left" w:pos="2403"/>
          <w:tab w:val="left" w:pos="3513"/>
          <w:tab w:val="left" w:pos="4968"/>
        </w:tabs>
        <w:spacing w:before="5" w:line="249" w:lineRule="auto"/>
        <w:ind w:left="116" w:right="397" w:firstLine="226"/>
        <w:jc w:val="right"/>
      </w:pPr>
      <w:r w:rsidRPr="00FA1589">
        <w:rPr>
          <w:color w:val="231F20"/>
          <w:w w:val="115"/>
        </w:rPr>
        <w:t>Основу репетиционного процесса составляет работа над пе</w:t>
      </w:r>
      <w:proofErr w:type="gramStart"/>
      <w:r w:rsidRPr="00FA1589">
        <w:rPr>
          <w:color w:val="231F20"/>
          <w:w w:val="115"/>
        </w:rPr>
        <w:t>в-</w:t>
      </w:r>
      <w:proofErr w:type="gramEnd"/>
      <w:r w:rsidRPr="00FA1589">
        <w:rPr>
          <w:color w:val="231F20"/>
          <w:w w:val="115"/>
        </w:rPr>
        <w:t xml:space="preserve"> ческим репертуаром. Поэтому выбор музыкальных произвед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ний для разучивания является ключевым фактором успеха де-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ятельности</w:t>
      </w:r>
      <w:r w:rsidRPr="00FA1589">
        <w:rPr>
          <w:color w:val="231F20"/>
        </w:rPr>
        <w:tab/>
      </w:r>
      <w:r w:rsidRPr="00FA1589">
        <w:rPr>
          <w:color w:val="231F20"/>
          <w:spacing w:val="-2"/>
          <w:w w:val="115"/>
        </w:rPr>
        <w:t>любого</w:t>
      </w:r>
      <w:r w:rsidRPr="00FA1589">
        <w:rPr>
          <w:color w:val="231F20"/>
        </w:rPr>
        <w:tab/>
      </w:r>
      <w:r w:rsidRPr="00FA1589">
        <w:rPr>
          <w:color w:val="231F20"/>
          <w:spacing w:val="-2"/>
          <w:w w:val="115"/>
        </w:rPr>
        <w:t>хорового</w:t>
      </w:r>
      <w:r w:rsidRPr="00FA1589">
        <w:rPr>
          <w:color w:val="231F20"/>
        </w:rPr>
        <w:tab/>
      </w:r>
      <w:r w:rsidRPr="00FA1589">
        <w:rPr>
          <w:color w:val="231F20"/>
          <w:spacing w:val="-2"/>
          <w:w w:val="115"/>
        </w:rPr>
        <w:t>коллектива.</w:t>
      </w:r>
      <w:r w:rsidRPr="00FA1589">
        <w:rPr>
          <w:color w:val="231F20"/>
        </w:rPr>
        <w:tab/>
      </w:r>
      <w:r w:rsidRPr="00FA1589">
        <w:rPr>
          <w:color w:val="231F20"/>
          <w:spacing w:val="-2"/>
          <w:w w:val="115"/>
        </w:rPr>
        <w:t xml:space="preserve">Произведения, </w:t>
      </w:r>
      <w:r w:rsidRPr="00FA1589">
        <w:rPr>
          <w:color w:val="231F20"/>
          <w:w w:val="115"/>
        </w:rPr>
        <w:t>включаемые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репертуар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хора,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должны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отвечать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критериям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доступности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(как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плане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вокально-хоровых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навыков,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так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плане образного содержания), художественности. Песни, кот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рые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исполняют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школьники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хоровых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занятиях,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должны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им нравиться,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вызывать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положительный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эмоциональный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отклик. В соответствии с модульной структурой программы по «М</w:t>
      </w:r>
      <w:proofErr w:type="gramStart"/>
      <w:r w:rsidRPr="00FA1589">
        <w:rPr>
          <w:color w:val="231F20"/>
          <w:w w:val="115"/>
        </w:rPr>
        <w:t>у-</w:t>
      </w:r>
      <w:proofErr w:type="gramEnd"/>
      <w:r w:rsidRPr="00FA1589">
        <w:rPr>
          <w:color w:val="231F20"/>
          <w:w w:val="115"/>
        </w:rPr>
        <w:t xml:space="preserve"> зыке»</w:t>
      </w:r>
      <w:r w:rsidRPr="00FA1589">
        <w:rPr>
          <w:color w:val="231F20"/>
          <w:spacing w:val="27"/>
          <w:w w:val="115"/>
        </w:rPr>
        <w:t xml:space="preserve"> </w:t>
      </w:r>
      <w:r w:rsidRPr="00FA1589">
        <w:rPr>
          <w:color w:val="231F20"/>
          <w:w w:val="115"/>
        </w:rPr>
        <w:t>рекомендуется</w:t>
      </w:r>
      <w:r w:rsidRPr="00FA1589">
        <w:rPr>
          <w:color w:val="231F20"/>
          <w:spacing w:val="28"/>
          <w:w w:val="115"/>
        </w:rPr>
        <w:t xml:space="preserve"> </w:t>
      </w:r>
      <w:r w:rsidRPr="00FA1589">
        <w:rPr>
          <w:color w:val="231F20"/>
          <w:w w:val="115"/>
        </w:rPr>
        <w:t>постоянно</w:t>
      </w:r>
      <w:r w:rsidRPr="00FA1589">
        <w:rPr>
          <w:color w:val="231F20"/>
          <w:spacing w:val="28"/>
          <w:w w:val="115"/>
        </w:rPr>
        <w:t xml:space="preserve"> </w:t>
      </w:r>
      <w:r w:rsidRPr="00FA1589">
        <w:rPr>
          <w:color w:val="231F20"/>
          <w:w w:val="115"/>
        </w:rPr>
        <w:t>включать</w:t>
      </w:r>
      <w:r w:rsidRPr="00FA1589">
        <w:rPr>
          <w:color w:val="231F20"/>
          <w:spacing w:val="28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28"/>
          <w:w w:val="115"/>
        </w:rPr>
        <w:t xml:space="preserve"> </w:t>
      </w:r>
      <w:r w:rsidRPr="00FA1589">
        <w:rPr>
          <w:color w:val="231F20"/>
          <w:w w:val="115"/>
        </w:rPr>
        <w:t>репертуар,</w:t>
      </w:r>
      <w:r w:rsidRPr="00FA1589">
        <w:rPr>
          <w:color w:val="231F20"/>
          <w:spacing w:val="28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выдер-</w:t>
      </w:r>
    </w:p>
    <w:p w:rsidR="00FA1589" w:rsidRPr="00FA1589" w:rsidRDefault="00FA1589" w:rsidP="00FA1589">
      <w:pPr>
        <w:spacing w:line="249" w:lineRule="auto"/>
        <w:jc w:val="right"/>
        <w:rPr>
          <w:sz w:val="20"/>
          <w:szCs w:val="20"/>
        </w:rPr>
        <w:sectPr w:rsidR="00FA1589" w:rsidRPr="00FA1589">
          <w:pgSz w:w="8110" w:h="12590"/>
          <w:pgMar w:top="880" w:right="620" w:bottom="1180" w:left="620" w:header="0" w:footer="992" w:gutter="0"/>
          <w:cols w:space="720"/>
        </w:sectPr>
      </w:pPr>
    </w:p>
    <w:p w:rsidR="00FA1589" w:rsidRPr="00FA1589" w:rsidRDefault="00FA1589" w:rsidP="00FA1589">
      <w:pPr>
        <w:pStyle w:val="a3"/>
        <w:spacing w:before="67" w:line="249" w:lineRule="auto"/>
        <w:ind w:left="400" w:right="114"/>
        <w:jc w:val="both"/>
      </w:pPr>
      <w:r w:rsidRPr="00FA1589">
        <w:rPr>
          <w:color w:val="231F20"/>
          <w:w w:val="120"/>
        </w:rPr>
        <w:lastRenderedPageBreak/>
        <w:t>живать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содержательный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баланс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между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следующими</w:t>
      </w:r>
      <w:r w:rsidRPr="00FA1589">
        <w:rPr>
          <w:color w:val="231F20"/>
          <w:spacing w:val="-15"/>
          <w:w w:val="120"/>
        </w:rPr>
        <w:t xml:space="preserve"> </w:t>
      </w:r>
      <w:r w:rsidRPr="00FA1589">
        <w:rPr>
          <w:color w:val="231F20"/>
          <w:w w:val="120"/>
        </w:rPr>
        <w:t>пластами музыкальных произведений</w:t>
      </w:r>
      <w:proofErr w:type="gramStart"/>
      <w:r w:rsidRPr="00FA1589">
        <w:rPr>
          <w:color w:val="231F20"/>
          <w:w w:val="120"/>
          <w:position w:val="4"/>
        </w:rPr>
        <w:t>1</w:t>
      </w:r>
      <w:proofErr w:type="gramEnd"/>
      <w:r w:rsidRPr="00FA1589">
        <w:rPr>
          <w:color w:val="231F20"/>
          <w:w w:val="120"/>
        </w:rPr>
        <w:t>:</w:t>
      </w:r>
    </w:p>
    <w:p w:rsidR="00FA1589" w:rsidRPr="00FA1589" w:rsidRDefault="00FA1589" w:rsidP="00FA1589">
      <w:pPr>
        <w:pStyle w:val="a3"/>
        <w:spacing w:before="1"/>
        <w:ind w:left="400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музыка</w:t>
      </w:r>
      <w:r w:rsidRPr="00FA1589">
        <w:rPr>
          <w:color w:val="231F20"/>
          <w:spacing w:val="37"/>
          <w:w w:val="115"/>
        </w:rPr>
        <w:t xml:space="preserve"> </w:t>
      </w:r>
      <w:r w:rsidRPr="00FA1589">
        <w:rPr>
          <w:color w:val="231F20"/>
          <w:w w:val="115"/>
        </w:rPr>
        <w:t>русских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и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зарубежных</w:t>
      </w:r>
      <w:r w:rsidRPr="00FA1589">
        <w:rPr>
          <w:color w:val="231F20"/>
          <w:spacing w:val="38"/>
          <w:w w:val="115"/>
        </w:rPr>
        <w:t xml:space="preserve"> </w:t>
      </w:r>
      <w:r w:rsidRPr="00FA1589">
        <w:rPr>
          <w:color w:val="231F20"/>
          <w:w w:val="115"/>
        </w:rPr>
        <w:t>композиторов-</w:t>
      </w:r>
      <w:r w:rsidRPr="00FA1589">
        <w:rPr>
          <w:color w:val="231F20"/>
          <w:spacing w:val="-2"/>
          <w:w w:val="115"/>
        </w:rPr>
        <w:t>классиков;</w:t>
      </w:r>
    </w:p>
    <w:p w:rsidR="00FA1589" w:rsidRPr="00FA1589" w:rsidRDefault="00FA1589" w:rsidP="00FA1589">
      <w:pPr>
        <w:pStyle w:val="a3"/>
        <w:spacing w:before="10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обработки народных песен (русских; своей республики, края; других народов России и мира);</w:t>
      </w:r>
    </w:p>
    <w:p w:rsidR="00FA1589" w:rsidRPr="00FA1589" w:rsidRDefault="00FA1589" w:rsidP="00FA1589">
      <w:pPr>
        <w:pStyle w:val="a3"/>
        <w:spacing w:before="2" w:line="249" w:lineRule="auto"/>
        <w:ind w:left="627" w:right="115" w:hanging="227"/>
        <w:jc w:val="both"/>
      </w:pPr>
      <w:r w:rsidRPr="00FA1589">
        <w:rPr>
          <w:color w:val="231F20"/>
          <w:spacing w:val="10"/>
          <w:w w:val="115"/>
        </w:rPr>
        <w:t>—</w:t>
      </w:r>
      <w:r w:rsidRPr="00FA1589">
        <w:rPr>
          <w:color w:val="231F20"/>
          <w:w w:val="115"/>
        </w:rPr>
        <w:t>песни современных композиторов (в том числе песни из п</w:t>
      </w:r>
      <w:proofErr w:type="gramStart"/>
      <w:r w:rsidRPr="00FA1589">
        <w:rPr>
          <w:color w:val="231F20"/>
          <w:w w:val="115"/>
        </w:rPr>
        <w:t>о-</w:t>
      </w:r>
      <w:proofErr w:type="gramEnd"/>
      <w:r w:rsidRPr="00FA1589">
        <w:rPr>
          <w:color w:val="231F20"/>
          <w:w w:val="115"/>
        </w:rPr>
        <w:t xml:space="preserve"> пулярных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мультфильмов,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кинофильмов,</w:t>
      </w:r>
      <w:r w:rsidRPr="00FA1589">
        <w:rPr>
          <w:color w:val="231F20"/>
          <w:spacing w:val="40"/>
          <w:w w:val="115"/>
        </w:rPr>
        <w:t xml:space="preserve"> </w:t>
      </w:r>
      <w:r w:rsidRPr="00FA1589">
        <w:rPr>
          <w:color w:val="231F20"/>
          <w:w w:val="115"/>
        </w:rPr>
        <w:t>мюзиклов).</w:t>
      </w:r>
    </w:p>
    <w:p w:rsidR="00FA1589" w:rsidRPr="00FA1589" w:rsidRDefault="00FA1589" w:rsidP="00FA1589">
      <w:pPr>
        <w:pStyle w:val="a3"/>
        <w:spacing w:before="2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В тематическом планировании, представленном по годам о</w:t>
      </w:r>
      <w:proofErr w:type="gramStart"/>
      <w:r w:rsidRPr="00FA1589">
        <w:rPr>
          <w:color w:val="231F20"/>
          <w:w w:val="115"/>
        </w:rPr>
        <w:t>б-</w:t>
      </w:r>
      <w:proofErr w:type="gramEnd"/>
      <w:r w:rsidRPr="00FA1589">
        <w:rPr>
          <w:color w:val="231F20"/>
          <w:w w:val="115"/>
        </w:rPr>
        <w:t xml:space="preserve"> учения, указано примерное количество часов, отводимое на знакомство с основными вокально-хоровыми навыками, изуче- ние сопутствующих теоретических знаний, разучивание репер- туара. Порядок и конкретная формулировка тем может варь</w:t>
      </w:r>
      <w:proofErr w:type="gramStart"/>
      <w:r w:rsidRPr="00FA1589">
        <w:rPr>
          <w:color w:val="231F20"/>
          <w:w w:val="115"/>
        </w:rPr>
        <w:t>и-</w:t>
      </w:r>
      <w:proofErr w:type="gramEnd"/>
      <w:r w:rsidRPr="00FA1589">
        <w:rPr>
          <w:color w:val="231F20"/>
          <w:w w:val="115"/>
        </w:rPr>
        <w:t xml:space="preserve"> роваться по усмотрению учителя.</w:t>
      </w:r>
    </w:p>
    <w:p w:rsidR="00FA1589" w:rsidRPr="00FA1589" w:rsidRDefault="00FA1589" w:rsidP="00FA1589">
      <w:pPr>
        <w:pStyle w:val="a3"/>
        <w:spacing w:before="5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На практике подготовка к освоению конкретного навыка, усвоению тех или иных терминов и понятий может начинаться заранее</w:t>
      </w:r>
      <w:r w:rsidRPr="00FA1589">
        <w:rPr>
          <w:color w:val="231F20"/>
          <w:spacing w:val="46"/>
          <w:w w:val="115"/>
        </w:rPr>
        <w:t xml:space="preserve"> </w:t>
      </w:r>
      <w:r w:rsidRPr="00FA1589">
        <w:rPr>
          <w:color w:val="231F20"/>
          <w:w w:val="115"/>
        </w:rPr>
        <w:t>—</w:t>
      </w:r>
      <w:r w:rsidRPr="00FA1589">
        <w:rPr>
          <w:color w:val="231F20"/>
          <w:spacing w:val="47"/>
          <w:w w:val="115"/>
        </w:rPr>
        <w:t xml:space="preserve"> </w:t>
      </w:r>
      <w:r w:rsidRPr="00FA1589">
        <w:rPr>
          <w:color w:val="231F20"/>
          <w:w w:val="115"/>
        </w:rPr>
        <w:t>ещё</w:t>
      </w:r>
      <w:r w:rsidRPr="00FA1589">
        <w:rPr>
          <w:color w:val="231F20"/>
          <w:spacing w:val="46"/>
          <w:w w:val="115"/>
        </w:rPr>
        <w:t xml:space="preserve"> </w:t>
      </w:r>
      <w:r w:rsidRPr="00FA1589">
        <w:rPr>
          <w:color w:val="231F20"/>
          <w:w w:val="115"/>
        </w:rPr>
        <w:t>до</w:t>
      </w:r>
      <w:r w:rsidRPr="00FA1589">
        <w:rPr>
          <w:color w:val="231F20"/>
          <w:spacing w:val="47"/>
          <w:w w:val="115"/>
        </w:rPr>
        <w:t xml:space="preserve"> </w:t>
      </w:r>
      <w:r w:rsidRPr="00FA1589">
        <w:rPr>
          <w:color w:val="231F20"/>
          <w:w w:val="115"/>
        </w:rPr>
        <w:t>того,</w:t>
      </w:r>
      <w:r w:rsidRPr="00FA1589">
        <w:rPr>
          <w:color w:val="231F20"/>
          <w:spacing w:val="47"/>
          <w:w w:val="115"/>
        </w:rPr>
        <w:t xml:space="preserve"> </w:t>
      </w:r>
      <w:r w:rsidRPr="00FA1589">
        <w:rPr>
          <w:color w:val="231F20"/>
          <w:w w:val="115"/>
        </w:rPr>
        <w:t>как</w:t>
      </w:r>
      <w:r w:rsidRPr="00FA1589">
        <w:rPr>
          <w:color w:val="231F20"/>
          <w:spacing w:val="46"/>
          <w:w w:val="115"/>
        </w:rPr>
        <w:t xml:space="preserve"> </w:t>
      </w:r>
      <w:r w:rsidRPr="00FA1589">
        <w:rPr>
          <w:color w:val="231F20"/>
          <w:w w:val="115"/>
        </w:rPr>
        <w:t>данная</w:t>
      </w:r>
      <w:r w:rsidRPr="00FA1589">
        <w:rPr>
          <w:color w:val="231F20"/>
          <w:spacing w:val="47"/>
          <w:w w:val="115"/>
        </w:rPr>
        <w:t xml:space="preserve"> </w:t>
      </w:r>
      <w:r w:rsidRPr="00FA1589">
        <w:rPr>
          <w:color w:val="231F20"/>
          <w:w w:val="115"/>
        </w:rPr>
        <w:t>тема</w:t>
      </w:r>
      <w:r w:rsidRPr="00FA1589">
        <w:rPr>
          <w:color w:val="231F20"/>
          <w:spacing w:val="46"/>
          <w:w w:val="115"/>
        </w:rPr>
        <w:t xml:space="preserve"> </w:t>
      </w:r>
      <w:r w:rsidRPr="00FA1589">
        <w:rPr>
          <w:color w:val="231F20"/>
          <w:w w:val="115"/>
        </w:rPr>
        <w:t>появляется</w:t>
      </w:r>
      <w:r w:rsidRPr="00FA1589">
        <w:rPr>
          <w:color w:val="231F20"/>
          <w:spacing w:val="47"/>
          <w:w w:val="115"/>
        </w:rPr>
        <w:t xml:space="preserve"> </w:t>
      </w: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47"/>
          <w:w w:val="115"/>
        </w:rPr>
        <w:t xml:space="preserve"> </w:t>
      </w:r>
      <w:r w:rsidRPr="00FA1589">
        <w:rPr>
          <w:color w:val="231F20"/>
          <w:spacing w:val="-2"/>
          <w:w w:val="115"/>
        </w:rPr>
        <w:t>графе</w:t>
      </w:r>
    </w:p>
    <w:p w:rsidR="00FA1589" w:rsidRPr="00FA1589" w:rsidRDefault="00FA1589" w:rsidP="00FA1589">
      <w:pPr>
        <w:pStyle w:val="a3"/>
        <w:spacing w:before="2" w:line="249" w:lineRule="auto"/>
        <w:ind w:left="400" w:right="114"/>
        <w:jc w:val="both"/>
      </w:pPr>
      <w:r w:rsidRPr="00FA1589">
        <w:rPr>
          <w:color w:val="231F20"/>
          <w:w w:val="120"/>
        </w:rPr>
        <w:t>«Тематический блок/раздел». Закрепление, совершенствов</w:t>
      </w:r>
      <w:proofErr w:type="gramStart"/>
      <w:r w:rsidRPr="00FA1589">
        <w:rPr>
          <w:color w:val="231F20"/>
          <w:w w:val="120"/>
        </w:rPr>
        <w:t>а-</w:t>
      </w:r>
      <w:proofErr w:type="gramEnd"/>
      <w:r w:rsidRPr="00FA1589">
        <w:rPr>
          <w:color w:val="231F20"/>
          <w:w w:val="120"/>
        </w:rPr>
        <w:t xml:space="preserve"> </w:t>
      </w:r>
      <w:r w:rsidRPr="00FA1589">
        <w:rPr>
          <w:color w:val="231F20"/>
          <w:w w:val="115"/>
        </w:rPr>
        <w:t>ние и проработка навыков и понятий также может продолжать- ся столько, сколько будет необходимо для их устойчивого фор- мирования. Указанное разделение по часам является условным и призвано показать пропорции распределения учебного врем</w:t>
      </w:r>
      <w:proofErr w:type="gramStart"/>
      <w:r w:rsidRPr="00FA1589">
        <w:rPr>
          <w:color w:val="231F20"/>
          <w:w w:val="115"/>
        </w:rPr>
        <w:t>е-</w:t>
      </w:r>
      <w:proofErr w:type="gramEnd"/>
      <w:r w:rsidRPr="00FA1589">
        <w:rPr>
          <w:color w:val="231F20"/>
          <w:w w:val="115"/>
        </w:rPr>
        <w:t xml:space="preserve"> </w:t>
      </w:r>
      <w:r w:rsidRPr="00FA1589">
        <w:rPr>
          <w:color w:val="231F20"/>
          <w:w w:val="120"/>
        </w:rPr>
        <w:t>ни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между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различными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дидактическими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единицами,</w:t>
      </w:r>
      <w:r w:rsidRPr="00FA1589">
        <w:rPr>
          <w:color w:val="231F20"/>
          <w:spacing w:val="-11"/>
          <w:w w:val="120"/>
        </w:rPr>
        <w:t xml:space="preserve"> </w:t>
      </w:r>
      <w:r w:rsidRPr="00FA1589">
        <w:rPr>
          <w:color w:val="231F20"/>
          <w:w w:val="120"/>
        </w:rPr>
        <w:t>элемента- ми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w w:val="120"/>
        </w:rPr>
        <w:t>содержания.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w w:val="120"/>
        </w:rPr>
        <w:t>В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w w:val="120"/>
        </w:rPr>
        <w:t>реальном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w w:val="120"/>
        </w:rPr>
        <w:t>учебно-воспитательном</w:t>
      </w:r>
      <w:r w:rsidRPr="00FA1589">
        <w:rPr>
          <w:color w:val="231F20"/>
          <w:spacing w:val="-7"/>
          <w:w w:val="120"/>
        </w:rPr>
        <w:t xml:space="preserve"> </w:t>
      </w:r>
      <w:r w:rsidRPr="00FA1589">
        <w:rPr>
          <w:color w:val="231F20"/>
          <w:w w:val="120"/>
        </w:rPr>
        <w:t>процессе несколько тематических блоков могут и должны присутств</w:t>
      </w:r>
      <w:proofErr w:type="gramStart"/>
      <w:r w:rsidRPr="00FA1589">
        <w:rPr>
          <w:color w:val="231F20"/>
          <w:w w:val="120"/>
        </w:rPr>
        <w:t>о-</w:t>
      </w:r>
      <w:proofErr w:type="gramEnd"/>
      <w:r w:rsidRPr="00FA1589">
        <w:rPr>
          <w:color w:val="231F20"/>
          <w:w w:val="120"/>
        </w:rPr>
        <w:t xml:space="preserve"> вать на каждом занятии, позволяя обучающимся осваивать ритмические, мелодические, выразительные и иные стороны музыки в неразрывном единстве.</w:t>
      </w:r>
    </w:p>
    <w:p w:rsidR="00FA1589" w:rsidRPr="00FA1589" w:rsidRDefault="00FA1589" w:rsidP="00FA1589">
      <w:pPr>
        <w:pStyle w:val="a3"/>
        <w:spacing w:before="9" w:line="249" w:lineRule="auto"/>
        <w:ind w:left="400" w:right="114" w:firstLine="226"/>
        <w:jc w:val="both"/>
      </w:pPr>
      <w:r w:rsidRPr="00FA1589">
        <w:rPr>
          <w:color w:val="231F20"/>
          <w:w w:val="115"/>
        </w:rPr>
        <w:t>В</w:t>
      </w:r>
      <w:r w:rsidRPr="00FA1589">
        <w:rPr>
          <w:color w:val="231F20"/>
          <w:spacing w:val="40"/>
          <w:w w:val="115"/>
        </w:rPr>
        <w:t xml:space="preserve">  </w:t>
      </w:r>
      <w:r w:rsidRPr="00FA1589">
        <w:rPr>
          <w:color w:val="231F20"/>
          <w:w w:val="115"/>
        </w:rPr>
        <w:t>календарно-тематическом</w:t>
      </w:r>
      <w:r w:rsidRPr="00FA1589">
        <w:rPr>
          <w:color w:val="231F20"/>
          <w:spacing w:val="40"/>
          <w:w w:val="115"/>
        </w:rPr>
        <w:t xml:space="preserve">  </w:t>
      </w:r>
      <w:r w:rsidRPr="00FA1589">
        <w:rPr>
          <w:color w:val="231F20"/>
          <w:w w:val="115"/>
        </w:rPr>
        <w:t>планировании</w:t>
      </w:r>
      <w:r w:rsidRPr="00FA1589">
        <w:rPr>
          <w:color w:val="231F20"/>
          <w:spacing w:val="40"/>
          <w:w w:val="115"/>
        </w:rPr>
        <w:t xml:space="preserve">  </w:t>
      </w:r>
      <w:r w:rsidRPr="00FA1589">
        <w:rPr>
          <w:color w:val="231F20"/>
          <w:w w:val="115"/>
        </w:rPr>
        <w:t>представлено 4 варианта распределения учебного времени в зависимости от количества</w:t>
      </w:r>
      <w:r w:rsidRPr="00FA1589">
        <w:rPr>
          <w:color w:val="231F20"/>
          <w:spacing w:val="8"/>
          <w:w w:val="115"/>
        </w:rPr>
        <w:t xml:space="preserve"> </w:t>
      </w:r>
      <w:r w:rsidRPr="00FA1589">
        <w:rPr>
          <w:color w:val="231F20"/>
          <w:w w:val="115"/>
        </w:rPr>
        <w:t>часов,</w:t>
      </w:r>
      <w:r w:rsidRPr="00FA1589">
        <w:rPr>
          <w:color w:val="231F20"/>
          <w:spacing w:val="8"/>
          <w:w w:val="115"/>
        </w:rPr>
        <w:t xml:space="preserve"> </w:t>
      </w:r>
      <w:r w:rsidRPr="00FA1589">
        <w:rPr>
          <w:color w:val="231F20"/>
          <w:w w:val="115"/>
        </w:rPr>
        <w:t>выделяемого</w:t>
      </w:r>
      <w:r w:rsidRPr="00FA1589">
        <w:rPr>
          <w:color w:val="231F20"/>
          <w:spacing w:val="9"/>
          <w:w w:val="115"/>
        </w:rPr>
        <w:t xml:space="preserve"> </w:t>
      </w:r>
      <w:r w:rsidRPr="00FA1589">
        <w:rPr>
          <w:color w:val="231F20"/>
          <w:w w:val="115"/>
        </w:rPr>
        <w:t>на</w:t>
      </w:r>
      <w:r w:rsidRPr="00FA1589">
        <w:rPr>
          <w:color w:val="231F20"/>
          <w:spacing w:val="8"/>
          <w:w w:val="115"/>
        </w:rPr>
        <w:t xml:space="preserve"> </w:t>
      </w:r>
      <w:r w:rsidRPr="00FA1589">
        <w:rPr>
          <w:color w:val="231F20"/>
          <w:w w:val="115"/>
        </w:rPr>
        <w:t>внеурочную</w:t>
      </w:r>
      <w:r w:rsidRPr="00FA1589">
        <w:rPr>
          <w:color w:val="231F20"/>
          <w:spacing w:val="8"/>
          <w:w w:val="115"/>
        </w:rPr>
        <w:t xml:space="preserve"> </w:t>
      </w:r>
      <w:r w:rsidRPr="00FA1589">
        <w:rPr>
          <w:color w:val="231F20"/>
          <w:w w:val="115"/>
        </w:rPr>
        <w:t>деятельность</w:t>
      </w:r>
      <w:r w:rsidRPr="00FA1589">
        <w:rPr>
          <w:color w:val="231F20"/>
          <w:spacing w:val="9"/>
          <w:w w:val="115"/>
        </w:rPr>
        <w:t xml:space="preserve"> </w:t>
      </w:r>
      <w:proofErr w:type="gramStart"/>
      <w:r w:rsidRPr="00FA1589">
        <w:rPr>
          <w:color w:val="231F20"/>
          <w:spacing w:val="-5"/>
          <w:w w:val="115"/>
        </w:rPr>
        <w:t>по</w:t>
      </w:r>
      <w:proofErr w:type="gramEnd"/>
    </w:p>
    <w:p w:rsidR="00FA1589" w:rsidRPr="00FA1589" w:rsidRDefault="00FA1589" w:rsidP="00FA1589">
      <w:pPr>
        <w:pStyle w:val="a3"/>
        <w:spacing w:before="3" w:line="249" w:lineRule="auto"/>
        <w:ind w:left="400" w:right="114"/>
        <w:jc w:val="both"/>
      </w:pPr>
      <w:r w:rsidRPr="00FA1589">
        <w:rPr>
          <w:color w:val="231F20"/>
          <w:w w:val="120"/>
        </w:rPr>
        <w:t>«Хоровому пению» в целом. Значительная разница в колич</w:t>
      </w:r>
      <w:proofErr w:type="gramStart"/>
      <w:r w:rsidRPr="00FA1589">
        <w:rPr>
          <w:color w:val="231F20"/>
          <w:w w:val="120"/>
        </w:rPr>
        <w:t>е-</w:t>
      </w:r>
      <w:proofErr w:type="gramEnd"/>
      <w:r w:rsidRPr="00FA1589">
        <w:rPr>
          <w:color w:val="231F20"/>
          <w:w w:val="120"/>
        </w:rPr>
        <w:t xml:space="preserve"> </w:t>
      </w:r>
      <w:r w:rsidRPr="00FA1589">
        <w:rPr>
          <w:color w:val="231F20"/>
          <w:w w:val="115"/>
        </w:rPr>
        <w:t>стве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часов по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>некоторым темам предполагает,</w:t>
      </w:r>
      <w:r w:rsidRPr="00FA1589">
        <w:rPr>
          <w:color w:val="231F20"/>
          <w:spacing w:val="-1"/>
          <w:w w:val="115"/>
        </w:rPr>
        <w:t xml:space="preserve"> </w:t>
      </w:r>
      <w:r w:rsidRPr="00FA1589">
        <w:rPr>
          <w:color w:val="231F20"/>
          <w:w w:val="115"/>
        </w:rPr>
        <w:t xml:space="preserve">что при </w:t>
      </w:r>
      <w:r w:rsidRPr="00FA1589">
        <w:rPr>
          <w:color w:val="231F20"/>
          <w:spacing w:val="-2"/>
          <w:w w:val="115"/>
        </w:rPr>
        <w:t>занятиях</w:t>
      </w:r>
    </w:p>
    <w:p w:rsidR="00FA1589" w:rsidRPr="00FA1589" w:rsidRDefault="00FA1589" w:rsidP="00FA1589">
      <w:pPr>
        <w:pStyle w:val="a5"/>
        <w:numPr>
          <w:ilvl w:val="0"/>
          <w:numId w:val="2"/>
        </w:numPr>
        <w:tabs>
          <w:tab w:val="left" w:pos="605"/>
        </w:tabs>
        <w:spacing w:before="1"/>
        <w:ind w:left="605" w:right="0" w:hanging="205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раз</w:t>
      </w:r>
      <w:r w:rsidRPr="00FA1589">
        <w:rPr>
          <w:color w:val="231F20"/>
          <w:spacing w:val="36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в</w:t>
      </w:r>
      <w:r w:rsidRPr="00FA1589">
        <w:rPr>
          <w:color w:val="231F20"/>
          <w:spacing w:val="3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неделю</w:t>
      </w:r>
      <w:r w:rsidRPr="00FA1589">
        <w:rPr>
          <w:color w:val="231F20"/>
          <w:spacing w:val="3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учитель</w:t>
      </w:r>
      <w:r w:rsidRPr="00FA1589">
        <w:rPr>
          <w:color w:val="231F20"/>
          <w:spacing w:val="3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может</w:t>
      </w:r>
      <w:r w:rsidRPr="00FA1589">
        <w:rPr>
          <w:color w:val="231F20"/>
          <w:spacing w:val="37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разучить</w:t>
      </w:r>
      <w:r w:rsidRPr="00FA1589">
        <w:rPr>
          <w:color w:val="231F20"/>
          <w:spacing w:val="36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с</w:t>
      </w:r>
      <w:r w:rsidRPr="00FA1589">
        <w:rPr>
          <w:color w:val="231F20"/>
          <w:spacing w:val="37"/>
          <w:w w:val="115"/>
          <w:sz w:val="20"/>
          <w:szCs w:val="20"/>
        </w:rPr>
        <w:t xml:space="preserve"> </w:t>
      </w:r>
      <w:proofErr w:type="gramStart"/>
      <w:r w:rsidRPr="00FA1589">
        <w:rPr>
          <w:color w:val="231F20"/>
          <w:w w:val="115"/>
          <w:sz w:val="20"/>
          <w:szCs w:val="20"/>
        </w:rPr>
        <w:t>обучающимися</w:t>
      </w:r>
      <w:proofErr w:type="gramEnd"/>
      <w:r w:rsidRPr="00FA1589">
        <w:rPr>
          <w:color w:val="231F20"/>
          <w:spacing w:val="37"/>
          <w:w w:val="115"/>
          <w:sz w:val="20"/>
          <w:szCs w:val="20"/>
        </w:rPr>
        <w:t xml:space="preserve"> </w:t>
      </w:r>
      <w:r w:rsidRPr="00FA1589">
        <w:rPr>
          <w:color w:val="231F20"/>
          <w:spacing w:val="-5"/>
          <w:w w:val="115"/>
          <w:sz w:val="20"/>
          <w:szCs w:val="20"/>
        </w:rPr>
        <w:t>1—</w:t>
      </w:r>
    </w:p>
    <w:p w:rsidR="00FA1589" w:rsidRPr="00FA1589" w:rsidRDefault="00FA1589" w:rsidP="00FA1589">
      <w:pPr>
        <w:pStyle w:val="a5"/>
        <w:numPr>
          <w:ilvl w:val="0"/>
          <w:numId w:val="2"/>
        </w:numPr>
        <w:tabs>
          <w:tab w:val="left" w:pos="601"/>
        </w:tabs>
        <w:spacing w:before="10" w:line="249" w:lineRule="auto"/>
        <w:ind w:left="400" w:right="114" w:firstLine="0"/>
        <w:jc w:val="both"/>
        <w:rPr>
          <w:sz w:val="20"/>
          <w:szCs w:val="20"/>
        </w:rPr>
      </w:pPr>
      <w:r w:rsidRPr="00FA1589">
        <w:rPr>
          <w:color w:val="231F20"/>
          <w:w w:val="115"/>
          <w:sz w:val="20"/>
          <w:szCs w:val="20"/>
        </w:rPr>
        <w:t>небольшие песни, при занятиях 2 раза в неделю — освоить большее количество песен, попевок, упражнений, выбрать</w:t>
      </w:r>
      <w:r w:rsidRPr="00FA1589">
        <w:rPr>
          <w:color w:val="231F20"/>
          <w:spacing w:val="40"/>
          <w:w w:val="115"/>
          <w:sz w:val="20"/>
          <w:szCs w:val="20"/>
        </w:rPr>
        <w:t xml:space="preserve"> </w:t>
      </w:r>
      <w:r w:rsidRPr="00FA1589">
        <w:rPr>
          <w:color w:val="231F20"/>
          <w:w w:val="115"/>
          <w:sz w:val="20"/>
          <w:szCs w:val="20"/>
        </w:rPr>
        <w:t>более крупные произведения для разучивания. Более частые занятия позволяют также разнообразить формы и методы р</w:t>
      </w:r>
      <w:proofErr w:type="gramStart"/>
      <w:r w:rsidRPr="00FA1589">
        <w:rPr>
          <w:color w:val="231F20"/>
          <w:w w:val="115"/>
          <w:sz w:val="20"/>
          <w:szCs w:val="20"/>
        </w:rPr>
        <w:t>а-</w:t>
      </w:r>
      <w:proofErr w:type="gramEnd"/>
      <w:r w:rsidRPr="00FA1589">
        <w:rPr>
          <w:color w:val="231F20"/>
          <w:w w:val="115"/>
          <w:sz w:val="20"/>
          <w:szCs w:val="20"/>
        </w:rPr>
        <w:t xml:space="preserve"> боты — включать элементы музыкального движения, сцено- графии, импровизации, игры на простых музыкальных ин- струментах.</w:t>
      </w:r>
      <w:r w:rsidRPr="00FA1589">
        <w:rPr>
          <w:color w:val="231F20"/>
          <w:spacing w:val="39"/>
          <w:w w:val="115"/>
          <w:sz w:val="20"/>
          <w:szCs w:val="20"/>
        </w:rPr>
        <w:t xml:space="preserve">  </w:t>
      </w:r>
    </w:p>
    <w:p w:rsidR="00FA1589" w:rsidRPr="00FA1589" w:rsidRDefault="00FA1589" w:rsidP="00FA1589">
      <w:pPr>
        <w:pStyle w:val="a3"/>
        <w:spacing w:before="9"/>
      </w:pPr>
      <w:r w:rsidRPr="00FA1589">
        <w:pict>
          <v:shape id="docshape28" o:spid="_x0000_s1041" style="position:absolute;margin-left:51pt;margin-top:6.25pt;width:85.05pt;height:.1pt;z-index:-251640832;mso-wrap-distance-left:0;mso-wrap-distance-right:0;mso-position-horizontal-relative:page" coordorigin="1020,125" coordsize="1701,0" path="m1020,125r1701,e" filled="f" strokecolor="#231f20" strokeweight=".5pt">
            <v:path arrowok="t"/>
            <w10:wrap type="topAndBottom" anchorx="page"/>
          </v:shape>
        </w:pict>
      </w:r>
    </w:p>
    <w:p w:rsidR="00FA1589" w:rsidRPr="00FA1589" w:rsidRDefault="00FA1589" w:rsidP="00FA1589">
      <w:pPr>
        <w:spacing w:line="232" w:lineRule="auto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20"/>
          <w:szCs w:val="20"/>
          <w:lang w:eastAsia="ru-RU"/>
        </w:rPr>
      </w:pPr>
      <w:r w:rsidRPr="00D7794F">
        <w:rPr>
          <w:b/>
          <w:bCs/>
          <w:iCs/>
          <w:color w:val="333333"/>
          <w:sz w:val="20"/>
          <w:szCs w:val="20"/>
          <w:lang w:eastAsia="ru-RU"/>
        </w:rPr>
        <w:lastRenderedPageBreak/>
        <w:t>ПРИМЕРНЫЙ РЕПЕРТУАРНЫЙ ПЛАН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1. Дубравин «Про Емелю».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2. В. Серебренников «Осенней песенки и слов».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3. Песня ко Дню Учителя «Мы любим вас, родные ваши лица».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4. М.И. Глинка «Венецианская ночь».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 xml:space="preserve">5. Викторов – Чернышев «Этот большой мир» </w:t>
      </w:r>
      <w:proofErr w:type="gramStart"/>
      <w:r w:rsidRPr="00D7794F">
        <w:rPr>
          <w:color w:val="333333"/>
          <w:sz w:val="18"/>
          <w:szCs w:val="18"/>
          <w:lang w:eastAsia="ru-RU"/>
        </w:rPr>
        <w:t>из</w:t>
      </w:r>
      <w:proofErr w:type="gramEnd"/>
      <w:r w:rsidRPr="00D7794F">
        <w:rPr>
          <w:color w:val="333333"/>
          <w:sz w:val="18"/>
          <w:szCs w:val="18"/>
          <w:lang w:eastAsia="ru-RU"/>
        </w:rPr>
        <w:t xml:space="preserve"> к. ф. «Москва – Кассиопея».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6. Дж. Нортон «Печальный малыш» на анг. яз.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7. «Реченька» белорусская народная песня.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8. Ботярова Е. «Птица – музыка».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9. Глинка М. «Попутная песня».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10. Дубравин Я. «Всюду музыка живет».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11. Дубравин Я. «Звенела струнами гитара».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12. Попов В. «Милый мой хоровод».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13.ЧичковЮ. «Ровесницы наши».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14. Каччини «Аве Мария».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15. Русская народная песня в обработке В. Попова «Хоровод»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16. Русская народная песня в обработке М. Леонтовича «Комара муха любила»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17. Русская народная песня в обработке А. Свешникова «Как по морю»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 xml:space="preserve">18.Русская народная песня в обработке В. Калистратова «Я </w:t>
      </w:r>
      <w:proofErr w:type="gramStart"/>
      <w:r w:rsidRPr="00D7794F">
        <w:rPr>
          <w:color w:val="333333"/>
          <w:sz w:val="18"/>
          <w:szCs w:val="18"/>
          <w:lang w:eastAsia="ru-RU"/>
        </w:rPr>
        <w:t>пойду ли молоденька</w:t>
      </w:r>
      <w:proofErr w:type="gramEnd"/>
      <w:r w:rsidRPr="00D7794F">
        <w:rPr>
          <w:color w:val="333333"/>
          <w:sz w:val="18"/>
          <w:szCs w:val="18"/>
          <w:lang w:eastAsia="ru-RU"/>
        </w:rPr>
        <w:t>»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19. Русская народная песня в обработке В. Мирзоева «Я на камушке сижу»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b/>
          <w:bCs/>
          <w:i/>
          <w:iCs/>
          <w:color w:val="333333"/>
          <w:sz w:val="18"/>
          <w:szCs w:val="18"/>
          <w:lang w:eastAsia="ru-RU"/>
        </w:rPr>
        <w:t>Список используемых репертуарных сборников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1. Аренский А. Детские песни. М., 1996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2. Арутюнов А. Синяя птица. М., 1988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3. Дубравин Я. Ты откуда музыка. М., 1988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4. Дубравин Я. Родная земля. М., 1980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5. Ефимов В. Весёлая радуга. М., 1989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6. Конотон А. Песни для октябрят. М., 1988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7. Куприянова Л. Родные просторы. М., 1979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8. Левянт М. песни. Альбом 1. М.,2001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9. Меканина Л. Хрестоматия русской народной песни. М., 1991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10. Мусоргский М. Песни и хоры для детей. М., 1989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11. Мышкииа С. Песни для детей. Самара, 2001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12. Назарова М. Сборник хороших произведений. Л., 1998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13. Попов В. Хоровой класс. М., 1998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14.Селиванов Б. Репертуар хорового класса. М., 2001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15.Ходош Э. Поёт детский хор. Ростов-Дон, 1998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16.ЧичковЮ. Нам мир завещано беречь. М., 1985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17.ЧичковЮ. Песни для детей. М..1989</w:t>
      </w:r>
    </w:p>
    <w:p w:rsidR="004633A0" w:rsidRPr="00D7794F" w:rsidRDefault="004633A0" w:rsidP="004633A0">
      <w:pPr>
        <w:shd w:val="clear" w:color="auto" w:fill="FFFFFF"/>
        <w:spacing w:after="150" w:line="270" w:lineRule="atLeast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18.ЧичковЮ</w:t>
      </w:r>
      <w:proofErr w:type="gramStart"/>
      <w:r w:rsidRPr="00D7794F">
        <w:rPr>
          <w:color w:val="333333"/>
          <w:sz w:val="18"/>
          <w:szCs w:val="18"/>
          <w:lang w:eastAsia="ru-RU"/>
        </w:rPr>
        <w:t>.Ч</w:t>
      </w:r>
      <w:proofErr w:type="gramEnd"/>
      <w:r w:rsidRPr="00D7794F">
        <w:rPr>
          <w:color w:val="333333"/>
          <w:sz w:val="18"/>
          <w:szCs w:val="18"/>
          <w:lang w:eastAsia="ru-RU"/>
        </w:rPr>
        <w:t>ьи песни ты поешьМ.1979.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b/>
          <w:bCs/>
          <w:i/>
          <w:iCs/>
          <w:color w:val="333333"/>
          <w:sz w:val="18"/>
          <w:szCs w:val="18"/>
          <w:lang w:eastAsia="ru-RU"/>
        </w:rPr>
        <w:t>Методическая литература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1. Адамян А. Статьи об искусстве. М.,1961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 xml:space="preserve">2. Апраксина О. Очерки по истории художественного воспитания </w:t>
      </w:r>
      <w:proofErr w:type="gramStart"/>
      <w:r w:rsidRPr="00D7794F">
        <w:rPr>
          <w:color w:val="333333"/>
          <w:sz w:val="18"/>
          <w:szCs w:val="18"/>
          <w:lang w:eastAsia="ru-RU"/>
        </w:rPr>
        <w:t>в</w:t>
      </w:r>
      <w:proofErr w:type="gramEnd"/>
      <w:r w:rsidRPr="00D7794F">
        <w:rPr>
          <w:color w:val="333333"/>
          <w:sz w:val="18"/>
          <w:szCs w:val="18"/>
          <w:lang w:eastAsia="ru-RU"/>
        </w:rPr>
        <w:t xml:space="preserve"> советской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школе. М., 1959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3.Асафьев Б. О хоровом искусстве. М.,1980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4. Балашов В. Поэтическое слово и вокальная интонация. Работа в хоре. М., 1977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5. Живов В. О выразительности дирижерского жеста. Работа в хоре. М., 1977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6. Живов В. Хоровое исполнительство. Теория. Методика. Практика. М., 2003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7.Менабени А. Вокальные упражнения в работе с детьми. Музыкальное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воспитание в школе. М.,1978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lastRenderedPageBreak/>
        <w:t>8.Назаренко И. Искусство пения Хрестоматия. М.,1968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9.Попов В. Хоровой класс. М.,1988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10. Попов В. Русская народная песня в самодеятельном хоре. М., 1987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11.Пономарев А. Жизнь детского хора. Воспитание музыкой. М.,1991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 xml:space="preserve">12. Птица К. О </w:t>
      </w:r>
      <w:proofErr w:type="gramStart"/>
      <w:r w:rsidRPr="00D7794F">
        <w:rPr>
          <w:color w:val="333333"/>
          <w:sz w:val="18"/>
          <w:szCs w:val="18"/>
          <w:lang w:eastAsia="ru-RU"/>
        </w:rPr>
        <w:t>хоровом</w:t>
      </w:r>
      <w:proofErr w:type="gramEnd"/>
      <w:r w:rsidRPr="00D7794F">
        <w:rPr>
          <w:color w:val="333333"/>
          <w:sz w:val="18"/>
          <w:szCs w:val="18"/>
          <w:lang w:eastAsia="ru-RU"/>
        </w:rPr>
        <w:t xml:space="preserve"> дирижировании. Работа в хоре. М.,1948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13.Рачина Б. Петь в хоре может каждый. Воспитание музыкой. М.,1991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14.Ригина Г. Вокальная импровизация в первом классе. Музыкальное воспитание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в школе М., 1978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 xml:space="preserve">15. Соколов В. Работа с хором </w:t>
      </w:r>
      <w:proofErr w:type="gramStart"/>
      <w:r w:rsidRPr="00D7794F">
        <w:rPr>
          <w:color w:val="333333"/>
          <w:sz w:val="18"/>
          <w:szCs w:val="18"/>
          <w:lang w:eastAsia="ru-RU"/>
        </w:rPr>
        <w:t>м</w:t>
      </w:r>
      <w:proofErr w:type="gramEnd"/>
      <w:r w:rsidRPr="00D7794F">
        <w:rPr>
          <w:color w:val="333333"/>
          <w:sz w:val="18"/>
          <w:szCs w:val="18"/>
          <w:lang w:eastAsia="ru-RU"/>
        </w:rPr>
        <w:t>.,1967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16. Струве Г. Хоровое сольфеджио. М., 1979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17.Светланов Е. Музыка сегодня. Сборник статей. М.,1995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18. Хайкин Б. Беседы о дирижерском ремесле. Статьи. М.,1984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19. Холопова В. Музыка как вид искусства. М.,1990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20. Чесноков П. Хор и управление им. М.,1961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21. Шарыгина Юлия Александровна «Программа работы с хоровой студией» 2010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22. «Учите детей петь» М., «Просвещение» 1988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23.«Певческая школа» В.В. Емельянов «учебно-методическое издание 1998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24. «Хоровое пение» Е. В. Жаров» М. «Музыка»2008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25. «Сольное пение» Р.А. Зданова ООО «Новый диск» 2011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Сборники песен и хоров.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Научно-популярная литература по искусству.</w:t>
      </w:r>
    </w:p>
    <w:p w:rsidR="004633A0" w:rsidRPr="00D7794F" w:rsidRDefault="004633A0" w:rsidP="004633A0">
      <w:pPr>
        <w:shd w:val="clear" w:color="auto" w:fill="FFFFFF"/>
        <w:spacing w:after="150" w:line="270" w:lineRule="atLeast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Справочные пособия, энциклопедии по искусству</w:t>
      </w:r>
    </w:p>
    <w:p w:rsidR="004633A0" w:rsidRPr="00D7794F" w:rsidRDefault="004633A0" w:rsidP="004633A0">
      <w:pPr>
        <w:shd w:val="clear" w:color="auto" w:fill="FFFFFF"/>
        <w:spacing w:after="150" w:line="270" w:lineRule="atLeast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                                       </w:t>
      </w:r>
      <w:r w:rsidRPr="00D7794F">
        <w:rPr>
          <w:b/>
          <w:bCs/>
          <w:color w:val="333333"/>
          <w:sz w:val="18"/>
          <w:szCs w:val="18"/>
          <w:lang w:eastAsia="ru-RU"/>
        </w:rPr>
        <w:t> 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b/>
          <w:bCs/>
          <w:color w:val="333333"/>
          <w:sz w:val="18"/>
          <w:szCs w:val="18"/>
          <w:lang w:eastAsia="ru-RU"/>
        </w:rPr>
        <w:t>Календарно-тематическое планирование.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70"/>
        <w:gridCol w:w="3630"/>
        <w:gridCol w:w="1339"/>
        <w:gridCol w:w="813"/>
        <w:gridCol w:w="734"/>
      </w:tblGrid>
      <w:tr w:rsidR="004633A0" w:rsidRPr="00D7794F" w:rsidTr="009C609E">
        <w:trPr>
          <w:trHeight w:val="324"/>
        </w:trPr>
        <w:tc>
          <w:tcPr>
            <w:tcW w:w="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7794F">
              <w:rPr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D7794F">
              <w:rPr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6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b/>
                <w:bCs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b/>
                <w:bCs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1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b/>
                <w:bCs/>
                <w:sz w:val="18"/>
                <w:szCs w:val="18"/>
                <w:lang w:eastAsia="ru-RU"/>
              </w:rPr>
              <w:t>Дата проведения занятия</w:t>
            </w:r>
          </w:p>
        </w:tc>
      </w:tr>
      <w:tr w:rsidR="004633A0" w:rsidRPr="00D7794F" w:rsidTr="009C609E">
        <w:trPr>
          <w:trHeight w:val="22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b/>
                <w:bCs/>
                <w:sz w:val="18"/>
                <w:szCs w:val="18"/>
                <w:lang w:eastAsia="ru-RU"/>
              </w:rPr>
              <w:t>Факт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Вводное занятие. Сбор учащихся. Инструктаж по технике безопасности, гигиене и охране голоса.</w:t>
            </w:r>
          </w:p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Вокальные упражнения. Дыхательные, артикуляционные, вокальные упражнения. Разучивание песни Дыхательные, артикуляционные, вокальные упражнения. Разучивание песни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. Работа над исполнением песни. Работа над дикцией. Сценическая отработка номера.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Дыхательные и артикуляционные упражнения.</w:t>
            </w:r>
          </w:p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Разучивание песни.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Звуковедение. Сценическая отработка номера.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Работа над тембровой окраской голоса.</w:t>
            </w:r>
          </w:p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Выразительное исполнение песни.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 xml:space="preserve">Вокальные упражнения. Работа над дикцией. Дыхательные и артикуляционные </w:t>
            </w:r>
            <w:r w:rsidRPr="00D7794F">
              <w:rPr>
                <w:sz w:val="18"/>
                <w:szCs w:val="18"/>
                <w:lang w:eastAsia="ru-RU"/>
              </w:rPr>
              <w:lastRenderedPageBreak/>
              <w:t>упражнения.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Партии в хоре. Сценическая отработка номера.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Вокальные упражнения. Разучивание песни.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Дыхательно-певческие упражнения. Разучивание песни. Работа над дикцией.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Вокальные упражнения. Повторение выученных песен.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Артикуляционные речевки. Работа над песнями.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Слушание и анализ музыкальных произведений. Отработка вокально-хоровых навыков.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Звуковедение. Разучивание песни. Вокальные упражнения.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Роль песни в жизни человека. Беседа. Повторение выученных песен. Подготовка к концерту.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633A0" w:rsidRPr="00D7794F" w:rsidTr="009C609E"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Выступление на итоговом концерте.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3A0" w:rsidRPr="00D7794F" w:rsidRDefault="004633A0" w:rsidP="009C609E">
            <w:pPr>
              <w:jc w:val="both"/>
              <w:rPr>
                <w:sz w:val="18"/>
                <w:szCs w:val="18"/>
                <w:lang w:eastAsia="ru-RU"/>
              </w:rPr>
            </w:pPr>
            <w:r w:rsidRPr="00D7794F">
              <w:rPr>
                <w:sz w:val="18"/>
                <w:szCs w:val="18"/>
                <w:lang w:eastAsia="ru-RU"/>
              </w:rPr>
              <w:t> </w:t>
            </w:r>
          </w:p>
        </w:tc>
      </w:tr>
    </w:tbl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 </w:t>
      </w:r>
    </w:p>
    <w:p w:rsidR="004633A0" w:rsidRPr="00D7794F" w:rsidRDefault="004633A0" w:rsidP="004633A0">
      <w:pPr>
        <w:shd w:val="clear" w:color="auto" w:fill="FFFFFF"/>
        <w:jc w:val="center"/>
        <w:rPr>
          <w:color w:val="333333"/>
          <w:sz w:val="18"/>
          <w:szCs w:val="18"/>
          <w:lang w:eastAsia="ru-RU"/>
        </w:rPr>
      </w:pPr>
    </w:p>
    <w:p w:rsidR="004633A0" w:rsidRPr="00D7794F" w:rsidRDefault="004633A0" w:rsidP="004633A0">
      <w:pPr>
        <w:jc w:val="both"/>
        <w:rPr>
          <w:sz w:val="18"/>
          <w:szCs w:val="18"/>
        </w:rPr>
      </w:pP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b/>
          <w:bCs/>
          <w:color w:val="333333"/>
          <w:sz w:val="18"/>
          <w:szCs w:val="18"/>
          <w:lang w:eastAsia="ru-RU"/>
        </w:rPr>
        <w:t>Интернет-ресурсы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www.tarakanov.net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proofErr w:type="gramStart"/>
      <w:r w:rsidRPr="00D7794F">
        <w:rPr>
          <w:color w:val="333333"/>
          <w:sz w:val="18"/>
          <w:szCs w:val="18"/>
          <w:lang w:eastAsia="ru-RU"/>
        </w:rPr>
        <w:t>www.notomania.ru)</w:t>
      </w:r>
      <w:proofErr w:type="gramEnd"/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www.melodyforever.ru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http://piano-notes.net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http://www.7not.ru/</w:t>
      </w:r>
    </w:p>
    <w:p w:rsidR="004633A0" w:rsidRPr="00D7794F" w:rsidRDefault="004633A0" w:rsidP="004633A0">
      <w:pPr>
        <w:shd w:val="clear" w:color="auto" w:fill="FFFFFF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http://igraj-poj.narod.ru/</w:t>
      </w:r>
    </w:p>
    <w:p w:rsidR="004633A0" w:rsidRPr="00D7794F" w:rsidRDefault="004633A0" w:rsidP="004633A0">
      <w:pPr>
        <w:shd w:val="clear" w:color="auto" w:fill="FFFFFF"/>
        <w:spacing w:after="150" w:line="270" w:lineRule="atLeast"/>
        <w:jc w:val="both"/>
        <w:rPr>
          <w:color w:val="333333"/>
          <w:sz w:val="18"/>
          <w:szCs w:val="18"/>
          <w:lang w:eastAsia="ru-RU"/>
        </w:rPr>
      </w:pPr>
      <w:r w:rsidRPr="00D7794F">
        <w:rPr>
          <w:color w:val="333333"/>
          <w:sz w:val="18"/>
          <w:szCs w:val="18"/>
          <w:lang w:eastAsia="ru-RU"/>
        </w:rPr>
        <w:t>http://www.musicalnotes.ru/</w:t>
      </w:r>
    </w:p>
    <w:p w:rsidR="004633A0" w:rsidRPr="00D7794F" w:rsidRDefault="004633A0" w:rsidP="004633A0">
      <w:pPr>
        <w:rPr>
          <w:sz w:val="18"/>
          <w:szCs w:val="18"/>
        </w:rPr>
      </w:pPr>
    </w:p>
    <w:p w:rsidR="004633A0" w:rsidRDefault="004633A0" w:rsidP="004633A0"/>
    <w:p w:rsidR="00FA1589" w:rsidRPr="00FA1589" w:rsidRDefault="00FA1589" w:rsidP="004633A0">
      <w:pPr>
        <w:pStyle w:val="a3"/>
        <w:spacing w:before="66" w:line="249" w:lineRule="auto"/>
        <w:ind w:left="117" w:right="398"/>
        <w:jc w:val="both"/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FA1589" w:rsidRPr="00FA1589" w:rsidRDefault="00FA1589" w:rsidP="004633A0">
      <w:pPr>
        <w:spacing w:before="88" w:line="230" w:lineRule="auto"/>
        <w:ind w:right="114"/>
        <w:jc w:val="both"/>
        <w:rPr>
          <w:sz w:val="20"/>
          <w:szCs w:val="20"/>
        </w:rPr>
        <w:sectPr w:rsidR="00FA1589" w:rsidRPr="00FA1589">
          <w:pgSz w:w="8110" w:h="12590"/>
          <w:pgMar w:top="920" w:right="620" w:bottom="1180" w:left="620" w:header="0" w:footer="992" w:gutter="0"/>
          <w:cols w:space="720"/>
        </w:sectPr>
      </w:pPr>
    </w:p>
    <w:p w:rsidR="004633A0" w:rsidRDefault="004633A0"/>
    <w:sectPr w:rsidR="004633A0" w:rsidSect="00FA1589">
      <w:pgSz w:w="8110" w:h="12590"/>
      <w:pgMar w:top="920" w:right="620" w:bottom="1180" w:left="620" w:header="0" w:footer="99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89" w:rsidRDefault="00FA1589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48pt;margin-top:568.65pt;width:16.7pt;height:12.6pt;z-index:-251658240;mso-position-horizontal-relative:page;mso-position-vertical-relative:page" filled="f" stroked="f">
          <v:textbox inset="0,0,0,0">
            <w:txbxContent>
              <w:p w:rsidR="00FA1589" w:rsidRDefault="00FA1589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fldChar w:fldCharType="begin"/>
                </w: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instrText xml:space="preserve"> PAGE </w:instrText>
                </w: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fldChar w:fldCharType="separate"/>
                </w:r>
                <w:r>
                  <w:rPr>
                    <w:rFonts w:ascii="Trebuchet MS"/>
                    <w:noProof/>
                    <w:color w:val="231F20"/>
                    <w:spacing w:val="-5"/>
                    <w:sz w:val="18"/>
                  </w:rPr>
                  <w:t>30</w:t>
                </w: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6" o:spid="_x0000_s2050" type="#_x0000_t202" style="position:absolute;margin-left:251.5pt;margin-top:568.7pt;width:118.05pt;height:12.5pt;z-index:-251658240;mso-position-horizontal-relative:page;mso-position-vertical-relative:page" filled="f" stroked="f">
          <v:textbox inset="0,0,0,0">
            <w:txbxContent>
              <w:p w:rsidR="00FA1589" w:rsidRDefault="00FA1589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85"/>
                    <w:sz w:val="18"/>
                  </w:rPr>
                  <w:t>Примерная</w:t>
                </w:r>
                <w:r>
                  <w:rPr>
                    <w:rFonts w:ascii="Trebuchet MS" w:hAnsi="Trebuchet MS"/>
                    <w:color w:val="231F20"/>
                    <w:spacing w:val="22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85"/>
                    <w:sz w:val="18"/>
                  </w:rPr>
                  <w:t>рабочая</w:t>
                </w:r>
                <w:r>
                  <w:rPr>
                    <w:rFonts w:ascii="Trebuchet MS" w:hAnsi="Trebuchet MS"/>
                    <w:color w:val="231F20"/>
                    <w:spacing w:val="22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-2"/>
                    <w:w w:val="85"/>
                    <w:sz w:val="18"/>
                  </w:rPr>
                  <w:t>программа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89" w:rsidRDefault="00FA1589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1" type="#_x0000_t202" style="position:absolute;margin-left:35.9pt;margin-top:568.7pt;width:63.65pt;height:12.5pt;z-index:-251658240;mso-position-horizontal-relative:page;mso-position-vertical-relative:page" filled="f" stroked="f">
          <v:textbox inset="0,0,0,0">
            <w:txbxContent>
              <w:p w:rsidR="00FA1589" w:rsidRDefault="00FA1589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85"/>
                    <w:sz w:val="18"/>
                  </w:rPr>
                  <w:t>ХОРОВОЕ</w:t>
                </w:r>
                <w:r>
                  <w:rPr>
                    <w:rFonts w:ascii="Trebuchet MS" w:hAnsi="Trebuchet MS"/>
                    <w:color w:val="231F20"/>
                    <w:spacing w:val="1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-2"/>
                    <w:w w:val="95"/>
                    <w:sz w:val="18"/>
                  </w:rPr>
                  <w:t>ПЕНИЕ</w:t>
                </w:r>
              </w:p>
            </w:txbxContent>
          </v:textbox>
          <w10:wrap anchorx="page" anchory="page"/>
        </v:shape>
      </w:pict>
    </w:r>
    <w:r>
      <w:pict>
        <v:shape id="docshape8" o:spid="_x0000_s2052" type="#_x0000_t202" style="position:absolute;margin-left:342pt;margin-top:568.65pt;width:16.35pt;height:12.6pt;z-index:-251658240;mso-position-horizontal-relative:page;mso-position-vertical-relative:page" filled="f" stroked="f">
          <v:textbox inset="0,0,0,0">
            <w:txbxContent>
              <w:p w:rsidR="00FA1589" w:rsidRDefault="00FA1589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fldChar w:fldCharType="begin"/>
                </w: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instrText xml:space="preserve"> PAGE </w:instrText>
                </w: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fldChar w:fldCharType="separate"/>
                </w:r>
                <w:r w:rsidR="004633A0">
                  <w:rPr>
                    <w:rFonts w:ascii="Trebuchet MS"/>
                    <w:noProof/>
                    <w:color w:val="231F20"/>
                    <w:spacing w:val="-5"/>
                    <w:sz w:val="18"/>
                  </w:rPr>
                  <w:t>35</w:t>
                </w:r>
                <w:r>
                  <w:rPr>
                    <w:rFonts w:ascii="Trebuchet MS"/>
                    <w:color w:val="231F20"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C2B"/>
    <w:multiLevelType w:val="hybridMultilevel"/>
    <w:tmpl w:val="EE827E62"/>
    <w:lvl w:ilvl="0" w:tplc="19C87CF8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27"/>
        <w:sz w:val="20"/>
        <w:szCs w:val="20"/>
        <w:lang w:val="ru-RU" w:eastAsia="en-US" w:bidi="ar-SA"/>
      </w:rPr>
    </w:lvl>
    <w:lvl w:ilvl="1" w:tplc="96862E30">
      <w:numFmt w:val="bullet"/>
      <w:lvlText w:val="•"/>
      <w:lvlJc w:val="left"/>
      <w:pPr>
        <w:ind w:left="1154" w:hanging="248"/>
      </w:pPr>
      <w:rPr>
        <w:rFonts w:hint="default"/>
        <w:lang w:val="ru-RU" w:eastAsia="en-US" w:bidi="ar-SA"/>
      </w:rPr>
    </w:lvl>
    <w:lvl w:ilvl="2" w:tplc="74EABFBA">
      <w:numFmt w:val="bullet"/>
      <w:lvlText w:val="•"/>
      <w:lvlJc w:val="left"/>
      <w:pPr>
        <w:ind w:left="1789" w:hanging="248"/>
      </w:pPr>
      <w:rPr>
        <w:rFonts w:hint="default"/>
        <w:lang w:val="ru-RU" w:eastAsia="en-US" w:bidi="ar-SA"/>
      </w:rPr>
    </w:lvl>
    <w:lvl w:ilvl="3" w:tplc="D304BF72">
      <w:numFmt w:val="bullet"/>
      <w:lvlText w:val="•"/>
      <w:lvlJc w:val="left"/>
      <w:pPr>
        <w:ind w:left="2424" w:hanging="248"/>
      </w:pPr>
      <w:rPr>
        <w:rFonts w:hint="default"/>
        <w:lang w:val="ru-RU" w:eastAsia="en-US" w:bidi="ar-SA"/>
      </w:rPr>
    </w:lvl>
    <w:lvl w:ilvl="4" w:tplc="13445C00">
      <w:numFmt w:val="bullet"/>
      <w:lvlText w:val="•"/>
      <w:lvlJc w:val="left"/>
      <w:pPr>
        <w:ind w:left="3058" w:hanging="248"/>
      </w:pPr>
      <w:rPr>
        <w:rFonts w:hint="default"/>
        <w:lang w:val="ru-RU" w:eastAsia="en-US" w:bidi="ar-SA"/>
      </w:rPr>
    </w:lvl>
    <w:lvl w:ilvl="5" w:tplc="0A46698C">
      <w:numFmt w:val="bullet"/>
      <w:lvlText w:val="•"/>
      <w:lvlJc w:val="left"/>
      <w:pPr>
        <w:ind w:left="3693" w:hanging="248"/>
      </w:pPr>
      <w:rPr>
        <w:rFonts w:hint="default"/>
        <w:lang w:val="ru-RU" w:eastAsia="en-US" w:bidi="ar-SA"/>
      </w:rPr>
    </w:lvl>
    <w:lvl w:ilvl="6" w:tplc="A1FCB24C">
      <w:numFmt w:val="bullet"/>
      <w:lvlText w:val="•"/>
      <w:lvlJc w:val="left"/>
      <w:pPr>
        <w:ind w:left="4328" w:hanging="248"/>
      </w:pPr>
      <w:rPr>
        <w:rFonts w:hint="default"/>
        <w:lang w:val="ru-RU" w:eastAsia="en-US" w:bidi="ar-SA"/>
      </w:rPr>
    </w:lvl>
    <w:lvl w:ilvl="7" w:tplc="BF42EEF0">
      <w:numFmt w:val="bullet"/>
      <w:lvlText w:val="•"/>
      <w:lvlJc w:val="left"/>
      <w:pPr>
        <w:ind w:left="4962" w:hanging="248"/>
      </w:pPr>
      <w:rPr>
        <w:rFonts w:hint="default"/>
        <w:lang w:val="ru-RU" w:eastAsia="en-US" w:bidi="ar-SA"/>
      </w:rPr>
    </w:lvl>
    <w:lvl w:ilvl="8" w:tplc="35EE70D4">
      <w:numFmt w:val="bullet"/>
      <w:lvlText w:val="•"/>
      <w:lvlJc w:val="left"/>
      <w:pPr>
        <w:ind w:left="5597" w:hanging="248"/>
      </w:pPr>
      <w:rPr>
        <w:rFonts w:hint="default"/>
        <w:lang w:val="ru-RU" w:eastAsia="en-US" w:bidi="ar-SA"/>
      </w:rPr>
    </w:lvl>
  </w:abstractNum>
  <w:abstractNum w:abstractNumId="1">
    <w:nsid w:val="0B2E086C"/>
    <w:multiLevelType w:val="hybridMultilevel"/>
    <w:tmpl w:val="B64E5BB8"/>
    <w:lvl w:ilvl="0" w:tplc="0AB043AC">
      <w:start w:val="1"/>
      <w:numFmt w:val="decimal"/>
      <w:lvlText w:val="%1)"/>
      <w:lvlJc w:val="left"/>
      <w:pPr>
        <w:ind w:left="40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1" w:tplc="AAC6E8A4">
      <w:numFmt w:val="bullet"/>
      <w:lvlText w:val="•"/>
      <w:lvlJc w:val="left"/>
      <w:pPr>
        <w:ind w:left="1046" w:hanging="273"/>
      </w:pPr>
      <w:rPr>
        <w:rFonts w:hint="default"/>
        <w:lang w:val="ru-RU" w:eastAsia="en-US" w:bidi="ar-SA"/>
      </w:rPr>
    </w:lvl>
    <w:lvl w:ilvl="2" w:tplc="9E940396">
      <w:numFmt w:val="bullet"/>
      <w:lvlText w:val="•"/>
      <w:lvlJc w:val="left"/>
      <w:pPr>
        <w:ind w:left="1693" w:hanging="273"/>
      </w:pPr>
      <w:rPr>
        <w:rFonts w:hint="default"/>
        <w:lang w:val="ru-RU" w:eastAsia="en-US" w:bidi="ar-SA"/>
      </w:rPr>
    </w:lvl>
    <w:lvl w:ilvl="3" w:tplc="F6BADF00">
      <w:numFmt w:val="bullet"/>
      <w:lvlText w:val="•"/>
      <w:lvlJc w:val="left"/>
      <w:pPr>
        <w:ind w:left="2340" w:hanging="273"/>
      </w:pPr>
      <w:rPr>
        <w:rFonts w:hint="default"/>
        <w:lang w:val="ru-RU" w:eastAsia="en-US" w:bidi="ar-SA"/>
      </w:rPr>
    </w:lvl>
    <w:lvl w:ilvl="4" w:tplc="A404A2C2">
      <w:numFmt w:val="bullet"/>
      <w:lvlText w:val="•"/>
      <w:lvlJc w:val="left"/>
      <w:pPr>
        <w:ind w:left="2986" w:hanging="273"/>
      </w:pPr>
      <w:rPr>
        <w:rFonts w:hint="default"/>
        <w:lang w:val="ru-RU" w:eastAsia="en-US" w:bidi="ar-SA"/>
      </w:rPr>
    </w:lvl>
    <w:lvl w:ilvl="5" w:tplc="9176D096">
      <w:numFmt w:val="bullet"/>
      <w:lvlText w:val="•"/>
      <w:lvlJc w:val="left"/>
      <w:pPr>
        <w:ind w:left="3633" w:hanging="273"/>
      </w:pPr>
      <w:rPr>
        <w:rFonts w:hint="default"/>
        <w:lang w:val="ru-RU" w:eastAsia="en-US" w:bidi="ar-SA"/>
      </w:rPr>
    </w:lvl>
    <w:lvl w:ilvl="6" w:tplc="C8F62A26">
      <w:numFmt w:val="bullet"/>
      <w:lvlText w:val="•"/>
      <w:lvlJc w:val="left"/>
      <w:pPr>
        <w:ind w:left="4280" w:hanging="273"/>
      </w:pPr>
      <w:rPr>
        <w:rFonts w:hint="default"/>
        <w:lang w:val="ru-RU" w:eastAsia="en-US" w:bidi="ar-SA"/>
      </w:rPr>
    </w:lvl>
    <w:lvl w:ilvl="7" w:tplc="3D123876">
      <w:numFmt w:val="bullet"/>
      <w:lvlText w:val="•"/>
      <w:lvlJc w:val="left"/>
      <w:pPr>
        <w:ind w:left="4926" w:hanging="273"/>
      </w:pPr>
      <w:rPr>
        <w:rFonts w:hint="default"/>
        <w:lang w:val="ru-RU" w:eastAsia="en-US" w:bidi="ar-SA"/>
      </w:rPr>
    </w:lvl>
    <w:lvl w:ilvl="8" w:tplc="89888FE4">
      <w:numFmt w:val="bullet"/>
      <w:lvlText w:val="•"/>
      <w:lvlJc w:val="left"/>
      <w:pPr>
        <w:ind w:left="5573" w:hanging="273"/>
      </w:pPr>
      <w:rPr>
        <w:rFonts w:hint="default"/>
        <w:lang w:val="ru-RU" w:eastAsia="en-US" w:bidi="ar-SA"/>
      </w:rPr>
    </w:lvl>
  </w:abstractNum>
  <w:abstractNum w:abstractNumId="2">
    <w:nsid w:val="16FF6F4C"/>
    <w:multiLevelType w:val="multilevel"/>
    <w:tmpl w:val="7EEC8D3A"/>
    <w:lvl w:ilvl="0">
      <w:start w:val="1"/>
      <w:numFmt w:val="decimal"/>
      <w:lvlText w:val="%1."/>
      <w:lvlJc w:val="left"/>
      <w:pPr>
        <w:ind w:left="116" w:hanging="265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3" w:hanging="470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5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00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20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41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62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83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04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25" w:hanging="470"/>
      </w:pPr>
      <w:rPr>
        <w:rFonts w:hint="default"/>
        <w:lang w:val="ru-RU" w:eastAsia="en-US" w:bidi="ar-SA"/>
      </w:rPr>
    </w:lvl>
  </w:abstractNum>
  <w:abstractNum w:abstractNumId="3">
    <w:nsid w:val="269E22BE"/>
    <w:multiLevelType w:val="hybridMultilevel"/>
    <w:tmpl w:val="146E0814"/>
    <w:lvl w:ilvl="0" w:tplc="66263F32">
      <w:start w:val="1"/>
      <w:numFmt w:val="decimal"/>
      <w:lvlText w:val="%1-"/>
      <w:lvlJc w:val="left"/>
      <w:pPr>
        <w:ind w:left="300" w:hanging="1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3"/>
        <w:w w:val="98"/>
        <w:sz w:val="20"/>
        <w:szCs w:val="20"/>
        <w:lang w:val="ru-RU" w:eastAsia="en-US" w:bidi="ar-SA"/>
      </w:rPr>
    </w:lvl>
    <w:lvl w:ilvl="1" w:tplc="D7D6D3DA">
      <w:numFmt w:val="bullet"/>
      <w:lvlText w:val="•"/>
      <w:lvlJc w:val="left"/>
      <w:pPr>
        <w:ind w:left="1308" w:hanging="184"/>
      </w:pPr>
      <w:rPr>
        <w:rFonts w:hint="default"/>
        <w:lang w:val="ru-RU" w:eastAsia="en-US" w:bidi="ar-SA"/>
      </w:rPr>
    </w:lvl>
    <w:lvl w:ilvl="2" w:tplc="0C3249BA">
      <w:numFmt w:val="bullet"/>
      <w:lvlText w:val="•"/>
      <w:lvlJc w:val="left"/>
      <w:pPr>
        <w:ind w:left="2317" w:hanging="184"/>
      </w:pPr>
      <w:rPr>
        <w:rFonts w:hint="default"/>
        <w:lang w:val="ru-RU" w:eastAsia="en-US" w:bidi="ar-SA"/>
      </w:rPr>
    </w:lvl>
    <w:lvl w:ilvl="3" w:tplc="DB340A04">
      <w:numFmt w:val="bullet"/>
      <w:lvlText w:val="•"/>
      <w:lvlJc w:val="left"/>
      <w:pPr>
        <w:ind w:left="3325" w:hanging="184"/>
      </w:pPr>
      <w:rPr>
        <w:rFonts w:hint="default"/>
        <w:lang w:val="ru-RU" w:eastAsia="en-US" w:bidi="ar-SA"/>
      </w:rPr>
    </w:lvl>
    <w:lvl w:ilvl="4" w:tplc="8FF8C4F0">
      <w:numFmt w:val="bullet"/>
      <w:lvlText w:val="•"/>
      <w:lvlJc w:val="left"/>
      <w:pPr>
        <w:ind w:left="4334" w:hanging="184"/>
      </w:pPr>
      <w:rPr>
        <w:rFonts w:hint="default"/>
        <w:lang w:val="ru-RU" w:eastAsia="en-US" w:bidi="ar-SA"/>
      </w:rPr>
    </w:lvl>
    <w:lvl w:ilvl="5" w:tplc="E7DED492">
      <w:numFmt w:val="bullet"/>
      <w:lvlText w:val="•"/>
      <w:lvlJc w:val="left"/>
      <w:pPr>
        <w:ind w:left="5342" w:hanging="184"/>
      </w:pPr>
      <w:rPr>
        <w:rFonts w:hint="default"/>
        <w:lang w:val="ru-RU" w:eastAsia="en-US" w:bidi="ar-SA"/>
      </w:rPr>
    </w:lvl>
    <w:lvl w:ilvl="6" w:tplc="5E3A6BEC">
      <w:numFmt w:val="bullet"/>
      <w:lvlText w:val="•"/>
      <w:lvlJc w:val="left"/>
      <w:pPr>
        <w:ind w:left="6351" w:hanging="184"/>
      </w:pPr>
      <w:rPr>
        <w:rFonts w:hint="default"/>
        <w:lang w:val="ru-RU" w:eastAsia="en-US" w:bidi="ar-SA"/>
      </w:rPr>
    </w:lvl>
    <w:lvl w:ilvl="7" w:tplc="B4C6B026">
      <w:numFmt w:val="bullet"/>
      <w:lvlText w:val="•"/>
      <w:lvlJc w:val="left"/>
      <w:pPr>
        <w:ind w:left="7360" w:hanging="184"/>
      </w:pPr>
      <w:rPr>
        <w:rFonts w:hint="default"/>
        <w:lang w:val="ru-RU" w:eastAsia="en-US" w:bidi="ar-SA"/>
      </w:rPr>
    </w:lvl>
    <w:lvl w:ilvl="8" w:tplc="2A649606">
      <w:numFmt w:val="bullet"/>
      <w:lvlText w:val="•"/>
      <w:lvlJc w:val="left"/>
      <w:pPr>
        <w:ind w:left="8368" w:hanging="184"/>
      </w:pPr>
      <w:rPr>
        <w:rFonts w:hint="default"/>
        <w:lang w:val="ru-RU" w:eastAsia="en-US" w:bidi="ar-SA"/>
      </w:rPr>
    </w:lvl>
  </w:abstractNum>
  <w:abstractNum w:abstractNumId="4">
    <w:nsid w:val="40216997"/>
    <w:multiLevelType w:val="hybridMultilevel"/>
    <w:tmpl w:val="40D6E454"/>
    <w:lvl w:ilvl="0" w:tplc="E97494D4">
      <w:start w:val="1"/>
      <w:numFmt w:val="decimal"/>
      <w:lvlText w:val="%1."/>
      <w:lvlJc w:val="left"/>
      <w:pPr>
        <w:ind w:left="901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9"/>
        <w:sz w:val="20"/>
        <w:szCs w:val="20"/>
        <w:lang w:val="ru-RU" w:eastAsia="en-US" w:bidi="ar-SA"/>
      </w:rPr>
    </w:lvl>
    <w:lvl w:ilvl="1" w:tplc="23E8C1AA">
      <w:start w:val="1"/>
      <w:numFmt w:val="decimal"/>
      <w:lvlText w:val="%2)"/>
      <w:lvlJc w:val="left"/>
      <w:pPr>
        <w:ind w:left="513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2" w:tplc="4DD09CD8">
      <w:numFmt w:val="bullet"/>
      <w:lvlText w:val="•"/>
      <w:lvlJc w:val="left"/>
      <w:pPr>
        <w:ind w:left="10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205"/>
        <w:sz w:val="20"/>
        <w:szCs w:val="20"/>
        <w:lang w:val="ru-RU" w:eastAsia="en-US" w:bidi="ar-SA"/>
      </w:rPr>
    </w:lvl>
    <w:lvl w:ilvl="3" w:tplc="949A4312">
      <w:numFmt w:val="bullet"/>
      <w:lvlText w:val="•"/>
      <w:lvlJc w:val="left"/>
      <w:pPr>
        <w:ind w:left="1750" w:hanging="284"/>
      </w:pPr>
      <w:rPr>
        <w:rFonts w:hint="default"/>
        <w:lang w:val="ru-RU" w:eastAsia="en-US" w:bidi="ar-SA"/>
      </w:rPr>
    </w:lvl>
    <w:lvl w:ilvl="4" w:tplc="6EC61908">
      <w:numFmt w:val="bullet"/>
      <w:lvlText w:val="•"/>
      <w:lvlJc w:val="left"/>
      <w:pPr>
        <w:ind w:left="2481" w:hanging="284"/>
      </w:pPr>
      <w:rPr>
        <w:rFonts w:hint="default"/>
        <w:lang w:val="ru-RU" w:eastAsia="en-US" w:bidi="ar-SA"/>
      </w:rPr>
    </w:lvl>
    <w:lvl w:ilvl="5" w:tplc="C87CC244">
      <w:numFmt w:val="bullet"/>
      <w:lvlText w:val="•"/>
      <w:lvlJc w:val="left"/>
      <w:pPr>
        <w:ind w:left="3212" w:hanging="284"/>
      </w:pPr>
      <w:rPr>
        <w:rFonts w:hint="default"/>
        <w:lang w:val="ru-RU" w:eastAsia="en-US" w:bidi="ar-SA"/>
      </w:rPr>
    </w:lvl>
    <w:lvl w:ilvl="6" w:tplc="4DB6CC28">
      <w:numFmt w:val="bullet"/>
      <w:lvlText w:val="•"/>
      <w:lvlJc w:val="left"/>
      <w:pPr>
        <w:ind w:left="3943" w:hanging="284"/>
      </w:pPr>
      <w:rPr>
        <w:rFonts w:hint="default"/>
        <w:lang w:val="ru-RU" w:eastAsia="en-US" w:bidi="ar-SA"/>
      </w:rPr>
    </w:lvl>
    <w:lvl w:ilvl="7" w:tplc="C6309FC2">
      <w:numFmt w:val="bullet"/>
      <w:lvlText w:val="•"/>
      <w:lvlJc w:val="left"/>
      <w:pPr>
        <w:ind w:left="4674" w:hanging="284"/>
      </w:pPr>
      <w:rPr>
        <w:rFonts w:hint="default"/>
        <w:lang w:val="ru-RU" w:eastAsia="en-US" w:bidi="ar-SA"/>
      </w:rPr>
    </w:lvl>
    <w:lvl w:ilvl="8" w:tplc="4FFCE5AE">
      <w:numFmt w:val="bullet"/>
      <w:lvlText w:val="•"/>
      <w:lvlJc w:val="left"/>
      <w:pPr>
        <w:ind w:left="5405" w:hanging="284"/>
      </w:pPr>
      <w:rPr>
        <w:rFonts w:hint="default"/>
        <w:lang w:val="ru-RU" w:eastAsia="en-US" w:bidi="ar-SA"/>
      </w:rPr>
    </w:lvl>
  </w:abstractNum>
  <w:abstractNum w:abstractNumId="5">
    <w:nsid w:val="6BC5290A"/>
    <w:multiLevelType w:val="hybridMultilevel"/>
    <w:tmpl w:val="49C6A8FA"/>
    <w:lvl w:ilvl="0" w:tplc="14D0C882">
      <w:start w:val="1"/>
      <w:numFmt w:val="decimal"/>
      <w:lvlText w:val="%1"/>
      <w:lvlJc w:val="left"/>
      <w:pPr>
        <w:ind w:left="606" w:hanging="2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9"/>
        <w:sz w:val="20"/>
        <w:szCs w:val="20"/>
        <w:lang w:val="ru-RU" w:eastAsia="en-US" w:bidi="ar-SA"/>
      </w:rPr>
    </w:lvl>
    <w:lvl w:ilvl="1" w:tplc="B656A712">
      <w:numFmt w:val="bullet"/>
      <w:lvlText w:val="•"/>
      <w:lvlJc w:val="left"/>
      <w:pPr>
        <w:ind w:left="1226" w:hanging="206"/>
      </w:pPr>
      <w:rPr>
        <w:rFonts w:hint="default"/>
        <w:lang w:val="ru-RU" w:eastAsia="en-US" w:bidi="ar-SA"/>
      </w:rPr>
    </w:lvl>
    <w:lvl w:ilvl="2" w:tplc="E9F4F8AC">
      <w:numFmt w:val="bullet"/>
      <w:lvlText w:val="•"/>
      <w:lvlJc w:val="left"/>
      <w:pPr>
        <w:ind w:left="1853" w:hanging="206"/>
      </w:pPr>
      <w:rPr>
        <w:rFonts w:hint="default"/>
        <w:lang w:val="ru-RU" w:eastAsia="en-US" w:bidi="ar-SA"/>
      </w:rPr>
    </w:lvl>
    <w:lvl w:ilvl="3" w:tplc="7FB26D3C">
      <w:numFmt w:val="bullet"/>
      <w:lvlText w:val="•"/>
      <w:lvlJc w:val="left"/>
      <w:pPr>
        <w:ind w:left="2480" w:hanging="206"/>
      </w:pPr>
      <w:rPr>
        <w:rFonts w:hint="default"/>
        <w:lang w:val="ru-RU" w:eastAsia="en-US" w:bidi="ar-SA"/>
      </w:rPr>
    </w:lvl>
    <w:lvl w:ilvl="4" w:tplc="37820338">
      <w:numFmt w:val="bullet"/>
      <w:lvlText w:val="•"/>
      <w:lvlJc w:val="left"/>
      <w:pPr>
        <w:ind w:left="3106" w:hanging="206"/>
      </w:pPr>
      <w:rPr>
        <w:rFonts w:hint="default"/>
        <w:lang w:val="ru-RU" w:eastAsia="en-US" w:bidi="ar-SA"/>
      </w:rPr>
    </w:lvl>
    <w:lvl w:ilvl="5" w:tplc="CC6013E2">
      <w:numFmt w:val="bullet"/>
      <w:lvlText w:val="•"/>
      <w:lvlJc w:val="left"/>
      <w:pPr>
        <w:ind w:left="3733" w:hanging="206"/>
      </w:pPr>
      <w:rPr>
        <w:rFonts w:hint="default"/>
        <w:lang w:val="ru-RU" w:eastAsia="en-US" w:bidi="ar-SA"/>
      </w:rPr>
    </w:lvl>
    <w:lvl w:ilvl="6" w:tplc="15D4A8F8">
      <w:numFmt w:val="bullet"/>
      <w:lvlText w:val="•"/>
      <w:lvlJc w:val="left"/>
      <w:pPr>
        <w:ind w:left="4360" w:hanging="206"/>
      </w:pPr>
      <w:rPr>
        <w:rFonts w:hint="default"/>
        <w:lang w:val="ru-RU" w:eastAsia="en-US" w:bidi="ar-SA"/>
      </w:rPr>
    </w:lvl>
    <w:lvl w:ilvl="7" w:tplc="BF023448">
      <w:numFmt w:val="bullet"/>
      <w:lvlText w:val="•"/>
      <w:lvlJc w:val="left"/>
      <w:pPr>
        <w:ind w:left="4986" w:hanging="206"/>
      </w:pPr>
      <w:rPr>
        <w:rFonts w:hint="default"/>
        <w:lang w:val="ru-RU" w:eastAsia="en-US" w:bidi="ar-SA"/>
      </w:rPr>
    </w:lvl>
    <w:lvl w:ilvl="8" w:tplc="FE2EF724">
      <w:numFmt w:val="bullet"/>
      <w:lvlText w:val="•"/>
      <w:lvlJc w:val="left"/>
      <w:pPr>
        <w:ind w:left="5613" w:hanging="206"/>
      </w:pPr>
      <w:rPr>
        <w:rFonts w:hint="default"/>
        <w:lang w:val="ru-RU" w:eastAsia="en-US" w:bidi="ar-SA"/>
      </w:rPr>
    </w:lvl>
  </w:abstractNum>
  <w:abstractNum w:abstractNumId="6">
    <w:nsid w:val="7325362B"/>
    <w:multiLevelType w:val="hybridMultilevel"/>
    <w:tmpl w:val="85F6A7B6"/>
    <w:lvl w:ilvl="0" w:tplc="85ACBE74">
      <w:start w:val="1"/>
      <w:numFmt w:val="decimal"/>
      <w:lvlText w:val="%1-"/>
      <w:lvlJc w:val="left"/>
      <w:pPr>
        <w:ind w:left="584" w:hanging="184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3"/>
        <w:w w:val="98"/>
        <w:sz w:val="20"/>
        <w:szCs w:val="20"/>
        <w:lang w:val="ru-RU" w:eastAsia="en-US" w:bidi="ar-SA"/>
      </w:rPr>
    </w:lvl>
    <w:lvl w:ilvl="1" w:tplc="146A9FBE">
      <w:start w:val="1"/>
      <w:numFmt w:val="decimal"/>
      <w:lvlText w:val="%2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2" w:tplc="CDFCCE36">
      <w:numFmt w:val="bullet"/>
      <w:lvlText w:val="•"/>
      <w:lvlJc w:val="left"/>
      <w:pPr>
        <w:ind w:left="580" w:hanging="341"/>
      </w:pPr>
      <w:rPr>
        <w:rFonts w:hint="default"/>
        <w:lang w:val="ru-RU" w:eastAsia="en-US" w:bidi="ar-SA"/>
      </w:rPr>
    </w:lvl>
    <w:lvl w:ilvl="3" w:tplc="9AA2C6FE">
      <w:numFmt w:val="bullet"/>
      <w:lvlText w:val="•"/>
      <w:lvlJc w:val="left"/>
      <w:pPr>
        <w:ind w:left="1365" w:hanging="341"/>
      </w:pPr>
      <w:rPr>
        <w:rFonts w:hint="default"/>
        <w:lang w:val="ru-RU" w:eastAsia="en-US" w:bidi="ar-SA"/>
      </w:rPr>
    </w:lvl>
    <w:lvl w:ilvl="4" w:tplc="94DAE4AE">
      <w:numFmt w:val="bullet"/>
      <w:lvlText w:val="•"/>
      <w:lvlJc w:val="left"/>
      <w:pPr>
        <w:ind w:left="2151" w:hanging="341"/>
      </w:pPr>
      <w:rPr>
        <w:rFonts w:hint="default"/>
        <w:lang w:val="ru-RU" w:eastAsia="en-US" w:bidi="ar-SA"/>
      </w:rPr>
    </w:lvl>
    <w:lvl w:ilvl="5" w:tplc="99A606C2">
      <w:numFmt w:val="bullet"/>
      <w:lvlText w:val="•"/>
      <w:lvlJc w:val="left"/>
      <w:pPr>
        <w:ind w:left="2937" w:hanging="341"/>
      </w:pPr>
      <w:rPr>
        <w:rFonts w:hint="default"/>
        <w:lang w:val="ru-RU" w:eastAsia="en-US" w:bidi="ar-SA"/>
      </w:rPr>
    </w:lvl>
    <w:lvl w:ilvl="6" w:tplc="B738697C">
      <w:numFmt w:val="bullet"/>
      <w:lvlText w:val="•"/>
      <w:lvlJc w:val="left"/>
      <w:pPr>
        <w:ind w:left="3723" w:hanging="341"/>
      </w:pPr>
      <w:rPr>
        <w:rFonts w:hint="default"/>
        <w:lang w:val="ru-RU" w:eastAsia="en-US" w:bidi="ar-SA"/>
      </w:rPr>
    </w:lvl>
    <w:lvl w:ilvl="7" w:tplc="139833A2">
      <w:numFmt w:val="bullet"/>
      <w:lvlText w:val="•"/>
      <w:lvlJc w:val="left"/>
      <w:pPr>
        <w:ind w:left="4509" w:hanging="341"/>
      </w:pPr>
      <w:rPr>
        <w:rFonts w:hint="default"/>
        <w:lang w:val="ru-RU" w:eastAsia="en-US" w:bidi="ar-SA"/>
      </w:rPr>
    </w:lvl>
    <w:lvl w:ilvl="8" w:tplc="1FCC192C">
      <w:numFmt w:val="bullet"/>
      <w:lvlText w:val="•"/>
      <w:lvlJc w:val="left"/>
      <w:pPr>
        <w:ind w:left="5295" w:hanging="341"/>
      </w:pPr>
      <w:rPr>
        <w:rFonts w:hint="default"/>
        <w:lang w:val="ru-RU" w:eastAsia="en-US" w:bidi="ar-SA"/>
      </w:rPr>
    </w:lvl>
  </w:abstractNum>
  <w:abstractNum w:abstractNumId="7">
    <w:nsid w:val="7FAB0872"/>
    <w:multiLevelType w:val="hybridMultilevel"/>
    <w:tmpl w:val="3E082FFE"/>
    <w:lvl w:ilvl="0" w:tplc="78946BA0">
      <w:start w:val="1"/>
      <w:numFmt w:val="decimal"/>
      <w:lvlText w:val="%1-"/>
      <w:lvlJc w:val="left"/>
      <w:pPr>
        <w:ind w:left="599" w:hanging="199"/>
        <w:jc w:val="right"/>
      </w:pPr>
      <w:rPr>
        <w:rFonts w:ascii="Tahoma" w:eastAsia="Tahoma" w:hAnsi="Tahoma" w:cs="Tahoma" w:hint="default"/>
        <w:b/>
        <w:bCs/>
        <w:i w:val="0"/>
        <w:iCs w:val="0"/>
        <w:color w:val="231F20"/>
        <w:spacing w:val="-8"/>
        <w:w w:val="84"/>
        <w:sz w:val="20"/>
        <w:szCs w:val="20"/>
        <w:lang w:val="ru-RU" w:eastAsia="en-US" w:bidi="ar-SA"/>
      </w:rPr>
    </w:lvl>
    <w:lvl w:ilvl="1" w:tplc="59E884B0">
      <w:start w:val="1"/>
      <w:numFmt w:val="decimal"/>
      <w:lvlText w:val="%2."/>
      <w:lvlJc w:val="left"/>
      <w:pPr>
        <w:ind w:left="901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6"/>
        <w:sz w:val="20"/>
        <w:szCs w:val="20"/>
        <w:lang w:val="ru-RU" w:eastAsia="en-US" w:bidi="ar-SA"/>
      </w:rPr>
    </w:lvl>
    <w:lvl w:ilvl="2" w:tplc="CD1EA20C">
      <w:numFmt w:val="bullet"/>
      <w:lvlText w:val="•"/>
      <w:lvlJc w:val="left"/>
      <w:pPr>
        <w:ind w:left="1563" w:hanging="274"/>
      </w:pPr>
      <w:rPr>
        <w:rFonts w:hint="default"/>
        <w:lang w:val="ru-RU" w:eastAsia="en-US" w:bidi="ar-SA"/>
      </w:rPr>
    </w:lvl>
    <w:lvl w:ilvl="3" w:tplc="57B4F338">
      <w:numFmt w:val="bullet"/>
      <w:lvlText w:val="•"/>
      <w:lvlJc w:val="left"/>
      <w:pPr>
        <w:ind w:left="2226" w:hanging="274"/>
      </w:pPr>
      <w:rPr>
        <w:rFonts w:hint="default"/>
        <w:lang w:val="ru-RU" w:eastAsia="en-US" w:bidi="ar-SA"/>
      </w:rPr>
    </w:lvl>
    <w:lvl w:ilvl="4" w:tplc="70F0353A">
      <w:numFmt w:val="bullet"/>
      <w:lvlText w:val="•"/>
      <w:lvlJc w:val="left"/>
      <w:pPr>
        <w:ind w:left="2889" w:hanging="274"/>
      </w:pPr>
      <w:rPr>
        <w:rFonts w:hint="default"/>
        <w:lang w:val="ru-RU" w:eastAsia="en-US" w:bidi="ar-SA"/>
      </w:rPr>
    </w:lvl>
    <w:lvl w:ilvl="5" w:tplc="63EEFB40">
      <w:numFmt w:val="bullet"/>
      <w:lvlText w:val="•"/>
      <w:lvlJc w:val="left"/>
      <w:pPr>
        <w:ind w:left="3552" w:hanging="274"/>
      </w:pPr>
      <w:rPr>
        <w:rFonts w:hint="default"/>
        <w:lang w:val="ru-RU" w:eastAsia="en-US" w:bidi="ar-SA"/>
      </w:rPr>
    </w:lvl>
    <w:lvl w:ilvl="6" w:tplc="5FD6068C">
      <w:numFmt w:val="bullet"/>
      <w:lvlText w:val="•"/>
      <w:lvlJc w:val="left"/>
      <w:pPr>
        <w:ind w:left="4215" w:hanging="274"/>
      </w:pPr>
      <w:rPr>
        <w:rFonts w:hint="default"/>
        <w:lang w:val="ru-RU" w:eastAsia="en-US" w:bidi="ar-SA"/>
      </w:rPr>
    </w:lvl>
    <w:lvl w:ilvl="7" w:tplc="9DE6E7D0">
      <w:numFmt w:val="bullet"/>
      <w:lvlText w:val="•"/>
      <w:lvlJc w:val="left"/>
      <w:pPr>
        <w:ind w:left="4878" w:hanging="274"/>
      </w:pPr>
      <w:rPr>
        <w:rFonts w:hint="default"/>
        <w:lang w:val="ru-RU" w:eastAsia="en-US" w:bidi="ar-SA"/>
      </w:rPr>
    </w:lvl>
    <w:lvl w:ilvl="8" w:tplc="9A6E0340">
      <w:numFmt w:val="bullet"/>
      <w:lvlText w:val="•"/>
      <w:lvlJc w:val="left"/>
      <w:pPr>
        <w:ind w:left="5541" w:hanging="27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FA1589"/>
    <w:rsid w:val="0007126C"/>
    <w:rsid w:val="004633A0"/>
    <w:rsid w:val="00D7794F"/>
    <w:rsid w:val="00FA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15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15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A1589"/>
    <w:pPr>
      <w:spacing w:before="127"/>
      <w:ind w:left="117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TOC2">
    <w:name w:val="TOC 2"/>
    <w:basedOn w:val="a"/>
    <w:uiPriority w:val="1"/>
    <w:qFormat/>
    <w:rsid w:val="00FA1589"/>
    <w:pPr>
      <w:spacing w:before="130"/>
      <w:ind w:left="287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FA1589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A1589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FA1589"/>
    <w:pPr>
      <w:ind w:left="283"/>
      <w:jc w:val="center"/>
      <w:outlineLvl w:val="1"/>
    </w:pPr>
    <w:rPr>
      <w:rFonts w:ascii="Tahoma" w:eastAsia="Tahoma" w:hAnsi="Tahoma" w:cs="Tahoma"/>
      <w:b/>
      <w:bCs/>
      <w:sz w:val="76"/>
      <w:szCs w:val="76"/>
    </w:rPr>
  </w:style>
  <w:style w:type="paragraph" w:customStyle="1" w:styleId="Heading2">
    <w:name w:val="Heading 2"/>
    <w:basedOn w:val="a"/>
    <w:uiPriority w:val="1"/>
    <w:qFormat/>
    <w:rsid w:val="00FA1589"/>
    <w:pPr>
      <w:spacing w:before="68"/>
      <w:ind w:left="118"/>
      <w:outlineLvl w:val="2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FA1589"/>
    <w:pPr>
      <w:ind w:left="321" w:hanging="204"/>
      <w:outlineLvl w:val="3"/>
    </w:pPr>
    <w:rPr>
      <w:rFonts w:ascii="Tahoma" w:eastAsia="Tahoma" w:hAnsi="Tahoma" w:cs="Tahoma"/>
      <w:b/>
      <w:bCs/>
    </w:rPr>
  </w:style>
  <w:style w:type="paragraph" w:customStyle="1" w:styleId="Heading4">
    <w:name w:val="Heading 4"/>
    <w:basedOn w:val="a"/>
    <w:uiPriority w:val="1"/>
    <w:qFormat/>
    <w:rsid w:val="00FA1589"/>
    <w:pPr>
      <w:ind w:left="401"/>
      <w:outlineLvl w:val="4"/>
    </w:pPr>
    <w:rPr>
      <w:rFonts w:ascii="Trebuchet MS" w:eastAsia="Trebuchet MS" w:hAnsi="Trebuchet MS" w:cs="Trebuchet MS"/>
    </w:rPr>
  </w:style>
  <w:style w:type="paragraph" w:customStyle="1" w:styleId="Heading5">
    <w:name w:val="Heading 5"/>
    <w:basedOn w:val="a"/>
    <w:uiPriority w:val="1"/>
    <w:qFormat/>
    <w:rsid w:val="00FA1589"/>
    <w:pPr>
      <w:ind w:left="400"/>
      <w:outlineLvl w:val="5"/>
    </w:pPr>
    <w:rPr>
      <w:rFonts w:ascii="Trebuchet MS" w:eastAsia="Trebuchet MS" w:hAnsi="Trebuchet MS" w:cs="Trebuchet MS"/>
    </w:rPr>
  </w:style>
  <w:style w:type="paragraph" w:customStyle="1" w:styleId="Heading6">
    <w:name w:val="Heading 6"/>
    <w:basedOn w:val="a"/>
    <w:uiPriority w:val="1"/>
    <w:qFormat/>
    <w:rsid w:val="00FA1589"/>
    <w:pPr>
      <w:ind w:left="900" w:hanging="273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5">
    <w:name w:val="List Paragraph"/>
    <w:basedOn w:val="a"/>
    <w:uiPriority w:val="1"/>
    <w:qFormat/>
    <w:rsid w:val="00FA1589"/>
    <w:pPr>
      <w:spacing w:before="2"/>
      <w:ind w:left="400" w:right="398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FA1589"/>
    <w:pPr>
      <w:spacing w:before="62"/>
    </w:pPr>
  </w:style>
  <w:style w:type="paragraph" w:styleId="a6">
    <w:name w:val="Balloon Text"/>
    <w:basedOn w:val="a"/>
    <w:link w:val="a7"/>
    <w:uiPriority w:val="99"/>
    <w:semiHidden/>
    <w:unhideWhenUsed/>
    <w:rsid w:val="00FA1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1589"/>
    <w:rPr>
      <w:rFonts w:ascii="Tahoma" w:eastAsia="Times New Roman" w:hAnsi="Tahoma" w:cs="Tahoma"/>
      <w:sz w:val="16"/>
      <w:szCs w:val="16"/>
    </w:rPr>
  </w:style>
  <w:style w:type="paragraph" w:styleId="a8">
    <w:name w:val="Title"/>
    <w:basedOn w:val="a"/>
    <w:link w:val="a9"/>
    <w:uiPriority w:val="1"/>
    <w:qFormat/>
    <w:rsid w:val="00D7794F"/>
    <w:pPr>
      <w:spacing w:before="110"/>
      <w:ind w:left="803" w:right="362"/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uiPriority w:val="1"/>
    <w:rsid w:val="00D7794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7248</Words>
  <Characters>41316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2024-08-27T14:16:00Z</dcterms:created>
  <dcterms:modified xsi:type="dcterms:W3CDTF">2024-08-27T14:45:00Z</dcterms:modified>
</cp:coreProperties>
</file>